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3C8F89" w14:textId="2D5F1E86" w:rsidR="004B68D6" w:rsidRPr="0074033F" w:rsidRDefault="009966BC" w:rsidP="00063788">
      <w:pPr>
        <w:pStyle w:val="Heading1"/>
        <w:jc w:val="center"/>
        <w:rPr>
          <w:sz w:val="48"/>
          <w:szCs w:val="48"/>
        </w:rPr>
      </w:pPr>
      <w:r w:rsidRPr="0074033F">
        <w:rPr>
          <w:sz w:val="48"/>
          <w:szCs w:val="48"/>
        </w:rPr>
        <w:t>Outperforming the data</w:t>
      </w:r>
    </w:p>
    <w:p w14:paraId="1ABB00B6" w14:textId="2C669457" w:rsidR="00063788" w:rsidRPr="0074033F" w:rsidRDefault="00063788" w:rsidP="00CD57DD">
      <w:pPr>
        <w:pStyle w:val="Subtitle"/>
        <w:jc w:val="center"/>
        <w:rPr>
          <w:sz w:val="36"/>
          <w:szCs w:val="36"/>
        </w:rPr>
      </w:pPr>
      <w:r w:rsidRPr="0074033F">
        <w:rPr>
          <w:sz w:val="36"/>
          <w:szCs w:val="36"/>
        </w:rPr>
        <w:t>How t</w:t>
      </w:r>
      <w:r w:rsidRPr="0074033F">
        <w:rPr>
          <w:sz w:val="36"/>
          <w:szCs w:val="36"/>
        </w:rPr>
        <w:t>o</w:t>
      </w:r>
      <w:r w:rsidRPr="0074033F">
        <w:rPr>
          <w:sz w:val="36"/>
          <w:szCs w:val="36"/>
        </w:rPr>
        <w:t xml:space="preserve"> use</w:t>
      </w:r>
      <w:r w:rsidR="00CD57DD" w:rsidRPr="0074033F">
        <w:rPr>
          <w:sz w:val="36"/>
          <w:szCs w:val="36"/>
        </w:rPr>
        <w:t xml:space="preserve"> simple Python</w:t>
      </w:r>
      <w:r w:rsidRPr="0074033F">
        <w:rPr>
          <w:sz w:val="36"/>
          <w:szCs w:val="36"/>
        </w:rPr>
        <w:t xml:space="preserve"> visualizations and </w:t>
      </w:r>
      <w:r w:rsidRPr="0074033F">
        <w:rPr>
          <w:sz w:val="36"/>
          <w:szCs w:val="36"/>
        </w:rPr>
        <w:t>Keras</w:t>
      </w:r>
      <w:r w:rsidRPr="0074033F">
        <w:rPr>
          <w:sz w:val="36"/>
          <w:szCs w:val="36"/>
        </w:rPr>
        <w:t xml:space="preserve"> to quickly </w:t>
      </w:r>
      <w:r w:rsidRPr="0074033F">
        <w:rPr>
          <w:sz w:val="36"/>
          <w:szCs w:val="36"/>
        </w:rPr>
        <w:t>learn strong labels on a small, unlabeled dataset</w:t>
      </w:r>
    </w:p>
    <w:p w14:paraId="2C794835" w14:textId="43D3D173" w:rsidR="009966BC" w:rsidRDefault="009966BC">
      <w:pPr>
        <w:rPr>
          <w:rFonts w:cstheme="minorHAnsi"/>
        </w:rPr>
      </w:pPr>
    </w:p>
    <w:p w14:paraId="6F05B981" w14:textId="7AB2705A" w:rsidR="00CD57DD" w:rsidRDefault="00CD57DD" w:rsidP="0074033F">
      <w:r>
        <w:t>Recently I have been trying to solve a problem for a friend whose getting her PhD in ecology. She was wondering if I could compute the area covered by plants</w:t>
      </w:r>
      <w:r w:rsidR="001A478C">
        <w:t xml:space="preserve"> within</w:t>
      </w:r>
      <w:r w:rsidR="001A478C">
        <w:t xml:space="preserve"> a box</w:t>
      </w:r>
      <w:r>
        <w:t xml:space="preserve"> in a set of images. The 8 images were taken from different angles and in different light settings, there was no </w:t>
      </w:r>
      <w:r w:rsidR="001A478C">
        <w:t xml:space="preserve">previous mask function to learn from, and the box was in different locations for each image. I started the way most data scientists would start with a problem like this: I made exploratory plots.  Based on some simple visualizations, I determined which parameters would work for a coarse (weak) segmentation mask. These coarse masks where then fed to a Network, which produced, stronger masks, which were again used to update the network, resulting in a strong segmentation of the original images. </w:t>
      </w:r>
    </w:p>
    <w:p w14:paraId="2A8D1FDD" w14:textId="77777777" w:rsidR="001A478C" w:rsidRDefault="001A478C" w:rsidP="00063788">
      <w:pPr>
        <w:jc w:val="both"/>
        <w:rPr>
          <w:rFonts w:cstheme="minorHAnsi"/>
          <w:sz w:val="22"/>
          <w:szCs w:val="22"/>
        </w:rPr>
      </w:pPr>
    </w:p>
    <w:p w14:paraId="30170B76" w14:textId="6454A94D" w:rsidR="009966BC" w:rsidRPr="00063788" w:rsidRDefault="005235F5" w:rsidP="0074033F">
      <w:r>
        <w:rPr>
          <w:noProof/>
        </w:rPr>
        <mc:AlternateContent>
          <mc:Choice Requires="wps">
            <w:drawing>
              <wp:anchor distT="0" distB="0" distL="114300" distR="114300" simplePos="0" relativeHeight="251673600" behindDoc="0" locked="0" layoutInCell="1" allowOverlap="1" wp14:anchorId="03EE4D00" wp14:editId="1DB55C6F">
                <wp:simplePos x="0" y="0"/>
                <wp:positionH relativeFrom="column">
                  <wp:posOffset>-96142</wp:posOffset>
                </wp:positionH>
                <wp:positionV relativeFrom="paragraph">
                  <wp:posOffset>2850448</wp:posOffset>
                </wp:positionV>
                <wp:extent cx="693801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6938010" cy="635"/>
                        </a:xfrm>
                        <a:prstGeom prst="rect">
                          <a:avLst/>
                        </a:prstGeom>
                        <a:solidFill>
                          <a:prstClr val="white"/>
                        </a:solidFill>
                        <a:ln>
                          <a:noFill/>
                        </a:ln>
                      </wps:spPr>
                      <wps:txbx>
                        <w:txbxContent>
                          <w:p w14:paraId="76883358" w14:textId="10E4C2C8" w:rsidR="00996053" w:rsidRPr="00996053" w:rsidRDefault="00996053" w:rsidP="00996053">
                            <w:pPr>
                              <w:pStyle w:val="Caption"/>
                              <w:rPr>
                                <w:noProof/>
                                <w:sz w:val="22"/>
                                <w:szCs w:val="22"/>
                              </w:rPr>
                            </w:pPr>
                            <w:r w:rsidRPr="00996053">
                              <w:rPr>
                                <w:sz w:val="22"/>
                                <w:szCs w:val="22"/>
                              </w:rPr>
                              <w:t xml:space="preserve">Figure </w:t>
                            </w:r>
                            <w:r w:rsidRPr="00996053">
                              <w:rPr>
                                <w:sz w:val="22"/>
                                <w:szCs w:val="22"/>
                              </w:rPr>
                              <w:fldChar w:fldCharType="begin"/>
                            </w:r>
                            <w:r w:rsidRPr="00996053">
                              <w:rPr>
                                <w:sz w:val="22"/>
                                <w:szCs w:val="22"/>
                              </w:rPr>
                              <w:instrText xml:space="preserve"> STYLEREF 1 \s </w:instrText>
                            </w:r>
                            <w:r w:rsidRPr="00996053">
                              <w:rPr>
                                <w:sz w:val="22"/>
                                <w:szCs w:val="22"/>
                              </w:rPr>
                              <w:fldChar w:fldCharType="separate"/>
                            </w:r>
                            <w:r w:rsidRPr="00996053">
                              <w:rPr>
                                <w:noProof/>
                                <w:sz w:val="22"/>
                                <w:szCs w:val="22"/>
                              </w:rPr>
                              <w:t>0</w:t>
                            </w:r>
                            <w:r w:rsidRPr="00996053">
                              <w:rPr>
                                <w:sz w:val="22"/>
                                <w:szCs w:val="22"/>
                              </w:rPr>
                              <w:fldChar w:fldCharType="end"/>
                            </w:r>
                            <w:r w:rsidRPr="00996053">
                              <w:rPr>
                                <w:sz w:val="22"/>
                                <w:szCs w:val="22"/>
                              </w:rPr>
                              <w:noBreakHyphen/>
                            </w:r>
                            <w:r w:rsidRPr="00996053">
                              <w:rPr>
                                <w:sz w:val="22"/>
                                <w:szCs w:val="22"/>
                              </w:rPr>
                              <w:fldChar w:fldCharType="begin"/>
                            </w:r>
                            <w:r w:rsidRPr="00996053">
                              <w:rPr>
                                <w:sz w:val="22"/>
                                <w:szCs w:val="22"/>
                              </w:rPr>
                              <w:instrText xml:space="preserve"> SEQ Figure \* ARABIC \s 1 </w:instrText>
                            </w:r>
                            <w:r w:rsidRPr="00996053">
                              <w:rPr>
                                <w:sz w:val="22"/>
                                <w:szCs w:val="22"/>
                              </w:rPr>
                              <w:fldChar w:fldCharType="separate"/>
                            </w:r>
                            <w:r w:rsidRPr="00996053">
                              <w:rPr>
                                <w:noProof/>
                                <w:sz w:val="22"/>
                                <w:szCs w:val="22"/>
                              </w:rPr>
                              <w:t>1</w:t>
                            </w:r>
                            <w:r w:rsidRPr="00996053">
                              <w:rPr>
                                <w:sz w:val="22"/>
                                <w:szCs w:val="22"/>
                              </w:rPr>
                              <w:fldChar w:fldCharType="end"/>
                            </w:r>
                            <w:r w:rsidRPr="00996053">
                              <w:rPr>
                                <w:sz w:val="22"/>
                                <w:szCs w:val="22"/>
                              </w:rPr>
                              <w:t>: From raw data, to weak labelling, to stronger labelling and iterative improvement</w:t>
                            </w:r>
                          </w:p>
                          <w:p w14:paraId="131206FE" w14:textId="77777777" w:rsidR="00996053" w:rsidRDefault="0099605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3EE4D00" id="_x0000_t202" coordsize="21600,21600" o:spt="202" path="m,l,21600r21600,l21600,xe">
                <v:stroke joinstyle="miter"/>
                <v:path gradientshapeok="t" o:connecttype="rect"/>
              </v:shapetype>
              <v:shape id="Text Box 7" o:spid="_x0000_s1026" type="#_x0000_t202" style="position:absolute;margin-left:-7.55pt;margin-top:224.45pt;width:546.3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" stroked="f">
                <v:textbox style="mso-fit-shape-to-text:t" inset="0,0,0,0">
                  <w:txbxContent>
                    <w:p w14:paraId="76883358" w14:textId="10E4C2C8" w:rsidR="00996053" w:rsidRPr="00996053" w:rsidRDefault="00996053" w:rsidP="00996053">
                      <w:pPr>
                        <w:pStyle w:val="Caption"/>
                        <w:rPr>
                          <w:noProof/>
                          <w:sz w:val="22"/>
                          <w:szCs w:val="22"/>
                        </w:rPr>
                      </w:pPr>
                      <w:r w:rsidRPr="00996053">
                        <w:rPr>
                          <w:sz w:val="22"/>
                          <w:szCs w:val="22"/>
                        </w:rPr>
                        <w:t xml:space="preserve">Figure </w:t>
                      </w:r>
                      <w:r w:rsidRPr="00996053">
                        <w:rPr>
                          <w:sz w:val="22"/>
                          <w:szCs w:val="22"/>
                        </w:rPr>
                        <w:fldChar w:fldCharType="begin"/>
                      </w:r>
                      <w:r w:rsidRPr="00996053">
                        <w:rPr>
                          <w:sz w:val="22"/>
                          <w:szCs w:val="22"/>
                        </w:rPr>
                        <w:instrText xml:space="preserve"> STYLEREF 1 \s </w:instrText>
                      </w:r>
                      <w:r w:rsidRPr="00996053">
                        <w:rPr>
                          <w:sz w:val="22"/>
                          <w:szCs w:val="22"/>
                        </w:rPr>
                        <w:fldChar w:fldCharType="separate"/>
                      </w:r>
                      <w:r w:rsidRPr="00996053">
                        <w:rPr>
                          <w:noProof/>
                          <w:sz w:val="22"/>
                          <w:szCs w:val="22"/>
                        </w:rPr>
                        <w:t>0</w:t>
                      </w:r>
                      <w:r w:rsidRPr="00996053">
                        <w:rPr>
                          <w:sz w:val="22"/>
                          <w:szCs w:val="22"/>
                        </w:rPr>
                        <w:fldChar w:fldCharType="end"/>
                      </w:r>
                      <w:r w:rsidRPr="00996053">
                        <w:rPr>
                          <w:sz w:val="22"/>
                          <w:szCs w:val="22"/>
                        </w:rPr>
                        <w:noBreakHyphen/>
                      </w:r>
                      <w:r w:rsidRPr="00996053">
                        <w:rPr>
                          <w:sz w:val="22"/>
                          <w:szCs w:val="22"/>
                        </w:rPr>
                        <w:fldChar w:fldCharType="begin"/>
                      </w:r>
                      <w:r w:rsidRPr="00996053">
                        <w:rPr>
                          <w:sz w:val="22"/>
                          <w:szCs w:val="22"/>
                        </w:rPr>
                        <w:instrText xml:space="preserve"> SEQ Figure \* ARABIC \s 1 </w:instrText>
                      </w:r>
                      <w:r w:rsidRPr="00996053">
                        <w:rPr>
                          <w:sz w:val="22"/>
                          <w:szCs w:val="22"/>
                        </w:rPr>
                        <w:fldChar w:fldCharType="separate"/>
                      </w:r>
                      <w:r w:rsidRPr="00996053">
                        <w:rPr>
                          <w:noProof/>
                          <w:sz w:val="22"/>
                          <w:szCs w:val="22"/>
                        </w:rPr>
                        <w:t>1</w:t>
                      </w:r>
                      <w:r w:rsidRPr="00996053">
                        <w:rPr>
                          <w:sz w:val="22"/>
                          <w:szCs w:val="22"/>
                        </w:rPr>
                        <w:fldChar w:fldCharType="end"/>
                      </w:r>
                      <w:r w:rsidRPr="00996053">
                        <w:rPr>
                          <w:sz w:val="22"/>
                          <w:szCs w:val="22"/>
                        </w:rPr>
                        <w:t>: From raw data, to weak labelling, to stronger labelling and iterative improvement</w:t>
                      </w:r>
                    </w:p>
                    <w:p w14:paraId="131206FE" w14:textId="77777777" w:rsidR="00996053" w:rsidRDefault="00996053"/>
                  </w:txbxContent>
                </v:textbox>
                <w10:wrap type="square"/>
              </v:shape>
            </w:pict>
          </mc:Fallback>
        </mc:AlternateContent>
      </w:r>
      <w:r>
        <w:rPr>
          <w:noProof/>
          <w:sz w:val="22"/>
          <w:szCs w:val="22"/>
        </w:rPr>
        <w:drawing>
          <wp:anchor distT="0" distB="0" distL="114300" distR="114300" simplePos="0" relativeHeight="251671552" behindDoc="0" locked="0" layoutInCell="1" allowOverlap="1" wp14:anchorId="795F80C5" wp14:editId="641ADC08">
            <wp:simplePos x="0" y="0"/>
            <wp:positionH relativeFrom="margin">
              <wp:posOffset>-619382</wp:posOffset>
            </wp:positionH>
            <wp:positionV relativeFrom="margin">
              <wp:posOffset>4008863</wp:posOffset>
            </wp:positionV>
            <wp:extent cx="7560945" cy="18700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rovemen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560945" cy="1870075"/>
                    </a:xfrm>
                    <a:prstGeom prst="rect">
                      <a:avLst/>
                    </a:prstGeom>
                  </pic:spPr>
                </pic:pic>
              </a:graphicData>
            </a:graphic>
            <wp14:sizeRelH relativeFrom="margin">
              <wp14:pctWidth>0</wp14:pctWidth>
            </wp14:sizeRelH>
            <wp14:sizeRelV relativeFrom="margin">
              <wp14:pctHeight>0</wp14:pctHeight>
            </wp14:sizeRelV>
          </wp:anchor>
        </w:drawing>
      </w:r>
      <w:r w:rsidR="001A478C">
        <w:t>In this blog I will show how I tackled</w:t>
      </w:r>
      <w:r w:rsidR="009966BC" w:rsidRPr="00063788">
        <w:t xml:space="preserve"> the problem of image segmentation for the tracking of </w:t>
      </w:r>
      <w:r w:rsidR="001A478C" w:rsidRPr="001A478C">
        <w:t>(floating) plant cover in quadrants</w:t>
      </w:r>
      <w:r w:rsidR="009966BC" w:rsidRPr="00063788">
        <w:t xml:space="preserve">. Designing a solution for this problem came with a noticeable constraint: a lack of any training data in sufficient quantities. </w:t>
      </w:r>
      <w:r w:rsidR="00CD57DD">
        <w:t xml:space="preserve"> </w:t>
      </w:r>
      <w:r w:rsidR="001A478C">
        <w:t>We will find</w:t>
      </w:r>
      <w:r w:rsidR="009966BC" w:rsidRPr="00063788">
        <w:t xml:space="preserve"> that for certain problems, </w:t>
      </w:r>
      <w:r>
        <w:t>a lack of data</w:t>
      </w:r>
      <w:r w:rsidR="009966BC" w:rsidRPr="00063788">
        <w:t xml:space="preserve"> does not have to hinder the creation of a high-performance model, by applying domain knowledge </w:t>
      </w:r>
      <w:r w:rsidR="00CD57DD">
        <w:t>and</w:t>
      </w:r>
      <w:r w:rsidR="009966BC" w:rsidRPr="00063788">
        <w:t xml:space="preserve"> the careful selection of a loss function.</w:t>
      </w:r>
    </w:p>
    <w:p w14:paraId="2DDACEB7" w14:textId="62CAD86D" w:rsidR="00480BF7" w:rsidRPr="00480BF7" w:rsidRDefault="00480BF7" w:rsidP="00480BF7">
      <w:pPr>
        <w:jc w:val="both"/>
        <w:rPr>
          <w:sz w:val="22"/>
          <w:szCs w:val="22"/>
        </w:rPr>
      </w:pPr>
    </w:p>
    <w:p w14:paraId="1667BE83" w14:textId="73054FFF" w:rsidR="009966BC" w:rsidRPr="00063788" w:rsidRDefault="009966BC" w:rsidP="0074033F">
      <w:r w:rsidRPr="00063788">
        <w:t>At the end of this blogpost you will know:</w:t>
      </w:r>
    </w:p>
    <w:p w14:paraId="7742A9F9" w14:textId="118A7C89" w:rsidR="009966BC" w:rsidRPr="00063788" w:rsidRDefault="009966BC" w:rsidP="0074033F">
      <w:pPr>
        <w:pStyle w:val="ListParagraph"/>
        <w:numPr>
          <w:ilvl w:val="0"/>
          <w:numId w:val="4"/>
        </w:numPr>
      </w:pPr>
      <w:r w:rsidRPr="00063788">
        <w:t xml:space="preserve">How </w:t>
      </w:r>
      <w:r w:rsidR="006C78FF">
        <w:t xml:space="preserve">we can </w:t>
      </w:r>
      <w:r w:rsidRPr="00063788">
        <w:t>quickly use visualizations to create a small, weakly labelled dataset</w:t>
      </w:r>
      <w:r w:rsidR="006C78FF">
        <w:t>;</w:t>
      </w:r>
    </w:p>
    <w:p w14:paraId="514FA84D" w14:textId="6AE49C8F" w:rsidR="009966BC" w:rsidRPr="00063788" w:rsidRDefault="009966BC" w:rsidP="0074033F">
      <w:pPr>
        <w:pStyle w:val="ListParagraph"/>
        <w:numPr>
          <w:ilvl w:val="0"/>
          <w:numId w:val="4"/>
        </w:numPr>
      </w:pPr>
      <w:r w:rsidRPr="00063788">
        <w:t xml:space="preserve">How </w:t>
      </w:r>
      <w:r w:rsidR="006C78FF">
        <w:t xml:space="preserve">a </w:t>
      </w:r>
      <w:r w:rsidRPr="00063788">
        <w:t>Keras</w:t>
      </w:r>
      <w:r w:rsidR="006C78FF">
        <w:t xml:space="preserve"> implementation of</w:t>
      </w:r>
      <w:r w:rsidRPr="00063788">
        <w:t xml:space="preserve"> U-net</w:t>
      </w:r>
      <w:r w:rsidR="006C78FF">
        <w:t xml:space="preserve"> can be used</w:t>
      </w:r>
      <w:r w:rsidRPr="00063788">
        <w:t xml:space="preserve"> for noise reduction</w:t>
      </w:r>
      <w:r w:rsidR="006C78FF">
        <w:t xml:space="preserve"> and results in stronger labels;</w:t>
      </w:r>
    </w:p>
    <w:p w14:paraId="79F14581" w14:textId="77777777" w:rsidR="005235F5" w:rsidRDefault="009966BC" w:rsidP="004B4AF4">
      <w:pPr>
        <w:pStyle w:val="ListParagraph"/>
        <w:numPr>
          <w:ilvl w:val="0"/>
          <w:numId w:val="4"/>
        </w:numPr>
      </w:pPr>
      <w:r w:rsidRPr="00063788">
        <w:t>How careful selection of loss functions allow</w:t>
      </w:r>
      <w:r w:rsidR="006C78FF">
        <w:t>s</w:t>
      </w:r>
      <w:r w:rsidRPr="00063788">
        <w:t xml:space="preserve"> our network to use limited data to learn to perform the task beyond the original scope of the data</w:t>
      </w:r>
      <w:r w:rsidR="006C78FF">
        <w:t xml:space="preserve">; </w:t>
      </w:r>
    </w:p>
    <w:p w14:paraId="1540C339" w14:textId="641E5009" w:rsidR="009966BC" w:rsidRPr="00063788" w:rsidRDefault="00480BF7" w:rsidP="004B4AF4">
      <w:pPr>
        <w:pStyle w:val="ListParagraph"/>
        <w:numPr>
          <w:ilvl w:val="0"/>
          <w:numId w:val="4"/>
        </w:numPr>
      </w:pPr>
      <w:r>
        <w:rPr>
          <w:noProof/>
        </w:rPr>
        <w:lastRenderedPageBreak/>
        <w:drawing>
          <wp:anchor distT="0" distB="0" distL="114300" distR="114300" simplePos="0" relativeHeight="251674624" behindDoc="0" locked="0" layoutInCell="1" allowOverlap="1" wp14:anchorId="497371C2" wp14:editId="35DF7417">
            <wp:simplePos x="0" y="0"/>
            <wp:positionH relativeFrom="margin">
              <wp:posOffset>-714375</wp:posOffset>
            </wp:positionH>
            <wp:positionV relativeFrom="margin">
              <wp:posOffset>488559</wp:posOffset>
            </wp:positionV>
            <wp:extent cx="7534910" cy="2590165"/>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pelineBI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34910" cy="2590165"/>
                    </a:xfrm>
                    <a:prstGeom prst="rect">
                      <a:avLst/>
                    </a:prstGeom>
                  </pic:spPr>
                </pic:pic>
              </a:graphicData>
            </a:graphic>
            <wp14:sizeRelH relativeFrom="margin">
              <wp14:pctWidth>0</wp14:pctWidth>
            </wp14:sizeRelH>
            <wp14:sizeRelV relativeFrom="margin">
              <wp14:pctHeight>0</wp14:pctHeight>
            </wp14:sizeRelV>
          </wp:anchor>
        </w:drawing>
      </w:r>
      <w:r w:rsidR="009966BC" w:rsidRPr="00063788">
        <w:t>Why an intuitive understanding of loss functions and data metrics helps you adapt this learning pipeline to your own dataset and learning task</w:t>
      </w:r>
      <w:r w:rsidR="006C78FF">
        <w:t>.</w:t>
      </w:r>
    </w:p>
    <w:p w14:paraId="19929A93" w14:textId="597F74B6" w:rsidR="00480BF7" w:rsidRDefault="00480BF7" w:rsidP="00480BF7"/>
    <w:p w14:paraId="3EEF592B" w14:textId="10264973" w:rsidR="00480BF7" w:rsidRDefault="00480BF7" w:rsidP="00480BF7">
      <w:pPr>
        <w:pStyle w:val="Heading1"/>
      </w:pPr>
    </w:p>
    <w:p w14:paraId="35B45F6D" w14:textId="51E08363" w:rsidR="009966BC" w:rsidRPr="00063788" w:rsidRDefault="009966BC" w:rsidP="00480BF7">
      <w:pPr>
        <w:pStyle w:val="Heading1"/>
      </w:pPr>
      <w:r w:rsidRPr="00063788">
        <w:t xml:space="preserve">Segmentation for plant </w:t>
      </w:r>
      <w:r w:rsidRPr="0074033F">
        <w:t>phenotyping</w:t>
      </w:r>
      <w:r w:rsidRPr="00063788">
        <w:t xml:space="preserve"> </w:t>
      </w:r>
    </w:p>
    <w:p w14:paraId="5972566D" w14:textId="2CEBCFAA" w:rsidR="009966BC" w:rsidRPr="00063788" w:rsidRDefault="009966BC" w:rsidP="009966BC">
      <w:pPr>
        <w:rPr>
          <w:sz w:val="22"/>
          <w:szCs w:val="22"/>
        </w:rPr>
      </w:pPr>
    </w:p>
    <w:p w14:paraId="6B981BE1" w14:textId="7E31C185" w:rsidR="00BD2FBC" w:rsidRPr="00063788" w:rsidRDefault="009966BC" w:rsidP="0074033F">
      <w:r w:rsidRPr="00063788">
        <w:t xml:space="preserve">Plant phenotyping is the identification of effects on plant structure and function, resulting from genotypic differences and the environmental conditions a plant has been exposed to. Knowledge of plant phenotypes is a key ingredient in the evaluation of, for instance, biomass productivity </w:t>
      </w:r>
      <w:sdt>
        <w:sdtPr>
          <w:id w:val="1934704491"/>
          <w:citation/>
        </w:sdtPr>
        <w:sdtEndPr/>
        <w:sdtContent>
          <w:r w:rsidRPr="00063788">
            <w:fldChar w:fldCharType="begin"/>
          </w:r>
          <w:r w:rsidRPr="00063788">
            <w:instrText xml:space="preserve"> CITATION Vro \l 1043 </w:instrText>
          </w:r>
          <w:r w:rsidRPr="00063788">
            <w:fldChar w:fldCharType="separate"/>
          </w:r>
          <w:r w:rsidRPr="00063788">
            <w:rPr>
              <w:noProof/>
            </w:rPr>
            <w:t>[1]</w:t>
          </w:r>
          <w:r w:rsidRPr="00063788">
            <w:fldChar w:fldCharType="end"/>
          </w:r>
        </w:sdtContent>
      </w:sdt>
      <w:r w:rsidRPr="00063788">
        <w:t xml:space="preserve">. </w:t>
      </w:r>
    </w:p>
    <w:p w14:paraId="55DA072C" w14:textId="77777777" w:rsidR="00BD2FBC" w:rsidRPr="00063788" w:rsidRDefault="00BD2FBC" w:rsidP="0074033F"/>
    <w:p w14:paraId="6E40D910" w14:textId="7A9B9E51" w:rsidR="00BD2FBC" w:rsidRPr="00063788" w:rsidRDefault="00BD2FBC" w:rsidP="0074033F">
      <w:r w:rsidRPr="00063788">
        <w:t xml:space="preserve">While collection of phenotypic traits was previously manual, image-based methods are now increasingly utilized in non-invasive plant phenotyping and the resulting images need to be analyzed in a high-throughput, robust, and accurate manner </w:t>
      </w:r>
      <w:sdt>
        <w:sdtPr>
          <w:id w:val="1720630613"/>
          <w:citation/>
        </w:sdtPr>
        <w:sdtEndPr/>
        <w:sdtContent>
          <w:r w:rsidRPr="00063788">
            <w:fldChar w:fldCharType="begin"/>
          </w:r>
          <w:r w:rsidRPr="00063788">
            <w:instrText xml:space="preserve"> CITATION Hou10 \l 1043 </w:instrText>
          </w:r>
          <w:r w:rsidRPr="00063788">
            <w:fldChar w:fldCharType="separate"/>
          </w:r>
          <w:r w:rsidRPr="00063788">
            <w:rPr>
              <w:noProof/>
            </w:rPr>
            <w:t>[2]</w:t>
          </w:r>
          <w:r w:rsidRPr="00063788">
            <w:fldChar w:fldCharType="end"/>
          </w:r>
        </w:sdtContent>
      </w:sdt>
      <w:r w:rsidRPr="00063788">
        <w:t>. There is a need for data at the plant feature level to be able to understand the effect of genomic variants on phenotypes that are needed to decipher the causes of plant health, crop yields, disease and evolutionary fitness. The practical importance of high-throughput automated phenotyping is widely recognized:</w:t>
      </w:r>
    </w:p>
    <w:p w14:paraId="0BE17D5C" w14:textId="77777777" w:rsidR="00BB1C54" w:rsidRPr="00063788" w:rsidRDefault="00BB1C54" w:rsidP="009966BC">
      <w:pPr>
        <w:rPr>
          <w:sz w:val="22"/>
          <w:szCs w:val="22"/>
        </w:rPr>
      </w:pPr>
    </w:p>
    <w:p w14:paraId="2357457E" w14:textId="4FCD5012" w:rsidR="009966BC" w:rsidRPr="00063788" w:rsidRDefault="00BD2FBC" w:rsidP="00063788">
      <w:pPr>
        <w:ind w:left="720"/>
        <w:rPr>
          <w:rFonts w:ascii="Times New Roman" w:eastAsia="Times New Roman" w:hAnsi="Times New Roman" w:cs="Times New Roman"/>
          <w:i/>
          <w:iCs/>
          <w:sz w:val="22"/>
          <w:szCs w:val="22"/>
        </w:rPr>
      </w:pPr>
      <w:r w:rsidRPr="00063788">
        <w:rPr>
          <w:rFonts w:ascii="Arial" w:eastAsia="Times New Roman" w:hAnsi="Arial" w:cs="Arial"/>
          <w:i/>
          <w:iCs/>
          <w:color w:val="202124"/>
          <w:spacing w:val="2"/>
          <w:sz w:val="22"/>
          <w:szCs w:val="22"/>
        </w:rPr>
        <w:t>According to the Food and Agriculture Organization of the United Nations, large-scale experiments in plant phenotyping are a key factor in meeting the agricultural needs of the future to feed the world and provide bio- mass for energy, while using less water, land, and fertilizer under a constantly evolving environment due to climate</w:t>
      </w:r>
      <w:r w:rsidR="00063788" w:rsidRPr="00063788">
        <w:rPr>
          <w:rFonts w:ascii="Arial" w:eastAsia="Times New Roman" w:hAnsi="Arial" w:cs="Arial"/>
          <w:i/>
          <w:iCs/>
          <w:color w:val="202124"/>
          <w:spacing w:val="2"/>
          <w:sz w:val="22"/>
          <w:szCs w:val="22"/>
        </w:rPr>
        <w:t xml:space="preserve"> </w:t>
      </w:r>
      <w:r w:rsidRPr="00063788">
        <w:rPr>
          <w:rFonts w:ascii="Arial" w:eastAsia="Times New Roman" w:hAnsi="Arial" w:cs="Arial"/>
          <w:i/>
          <w:iCs/>
          <w:color w:val="202124"/>
          <w:spacing w:val="2"/>
          <w:sz w:val="22"/>
          <w:szCs w:val="22"/>
        </w:rPr>
        <w:t>change.</w:t>
      </w:r>
      <w:r w:rsidR="009966BC" w:rsidRPr="00063788">
        <w:rPr>
          <w:rFonts w:ascii="Arial" w:eastAsia="Times New Roman" w:hAnsi="Arial" w:cs="Arial"/>
          <w:i/>
          <w:iCs/>
          <w:color w:val="202124"/>
          <w:spacing w:val="2"/>
          <w:sz w:val="22"/>
          <w:szCs w:val="22"/>
        </w:rPr>
        <w:br/>
      </w:r>
    </w:p>
    <w:p w14:paraId="7FBC9118" w14:textId="462EB8EE" w:rsidR="009966BC" w:rsidRPr="00063788" w:rsidRDefault="00BD2FBC" w:rsidP="0074033F">
      <w:r w:rsidRPr="00063788">
        <w:t>-Image Analysis: The New Bottleneck in Plant Phenotyping (</w:t>
      </w:r>
      <w:proofErr w:type="spellStart"/>
      <w:r w:rsidRPr="00063788">
        <w:t>Minervini</w:t>
      </w:r>
      <w:proofErr w:type="spellEnd"/>
      <w:r w:rsidRPr="00063788">
        <w:t xml:space="preserve"> et. al.) [3]</w:t>
      </w:r>
    </w:p>
    <w:p w14:paraId="27EED5B1" w14:textId="1088BAC6" w:rsidR="00BD2FBC" w:rsidRPr="00063788" w:rsidRDefault="00BD2FBC" w:rsidP="0074033F"/>
    <w:p w14:paraId="6871FEBE" w14:textId="6A4FCA7E" w:rsidR="00BD2FBC" w:rsidRPr="00063788" w:rsidRDefault="00BD2FBC" w:rsidP="0074033F">
      <w:r w:rsidRPr="00063788">
        <w:t xml:space="preserve">The acquisition of high-dimensional phenotypic data on an organism-wide scale differs from the usual tasks addressed by the computer vision community </w:t>
      </w:r>
      <w:sdt>
        <w:sdtPr>
          <w:id w:val="552657101"/>
          <w:citation/>
        </w:sdtPr>
        <w:sdtEndPr/>
        <w:sdtContent>
          <w:r w:rsidRPr="00063788">
            <w:fldChar w:fldCharType="begin"/>
          </w:r>
          <w:r w:rsidRPr="00063788">
            <w:instrText xml:space="preserve"> CITATION Min \l 1043 </w:instrText>
          </w:r>
          <w:r w:rsidRPr="00063788">
            <w:fldChar w:fldCharType="separate"/>
          </w:r>
          <w:r w:rsidRPr="00063788">
            <w:rPr>
              <w:noProof/>
            </w:rPr>
            <w:t>[3]</w:t>
          </w:r>
          <w:r w:rsidRPr="00063788">
            <w:fldChar w:fldCharType="end"/>
          </w:r>
        </w:sdtContent>
      </w:sdt>
      <w:r w:rsidRPr="00063788">
        <w:t xml:space="preserve">. </w:t>
      </w:r>
      <w:r w:rsidR="004608BD" w:rsidRPr="00063788">
        <w:t>A quick and cheap way to acquire data is taking two-dimensional images from photography and tradition microscopy, but here limited specimen handling time is often the restricting factor and results in small, noisy datasets.</w:t>
      </w:r>
    </w:p>
    <w:p w14:paraId="131A9951" w14:textId="77777777" w:rsidR="00063788" w:rsidRDefault="00063788">
      <w:pPr>
        <w:rPr>
          <w:rFonts w:asciiTheme="majorHAnsi" w:eastAsiaTheme="majorEastAsia" w:hAnsiTheme="majorHAnsi" w:cstheme="majorBidi"/>
          <w:color w:val="2F5496" w:themeColor="accent1" w:themeShade="BF"/>
          <w:sz w:val="32"/>
          <w:szCs w:val="32"/>
        </w:rPr>
      </w:pPr>
      <w:r>
        <w:br w:type="page"/>
      </w:r>
    </w:p>
    <w:p w14:paraId="2D792822" w14:textId="4B1FC4AE" w:rsidR="00063788" w:rsidRPr="008B7D2D" w:rsidRDefault="00BD2FBC" w:rsidP="008B7D2D">
      <w:pPr>
        <w:pStyle w:val="Heading1"/>
      </w:pPr>
      <w:r>
        <w:lastRenderedPageBreak/>
        <w:t>Exploratory data analysis</w:t>
      </w:r>
    </w:p>
    <w:p w14:paraId="3A08B1DB" w14:textId="2DA6E205" w:rsidR="00063788" w:rsidRDefault="00063788" w:rsidP="00063788">
      <w:pPr>
        <w:jc w:val="both"/>
      </w:pPr>
    </w:p>
    <w:p w14:paraId="42ECD96E" w14:textId="3D206E88" w:rsidR="004608BD" w:rsidRPr="00063788" w:rsidRDefault="00F47A10" w:rsidP="0074033F">
      <w:r w:rsidRPr="00063788">
        <w:t xml:space="preserve">We start with a small dataset that we want to learn the segmentation task for. We have 8 pictures of </w:t>
      </w:r>
      <w:proofErr w:type="spellStart"/>
      <w:r w:rsidR="005235F5" w:rsidRPr="005235F5">
        <w:rPr>
          <w:i/>
          <w:iCs/>
        </w:rPr>
        <w:t>Azolla</w:t>
      </w:r>
      <w:proofErr w:type="spellEnd"/>
      <w:r w:rsidR="005235F5" w:rsidRPr="005235F5">
        <w:rPr>
          <w:i/>
          <w:iCs/>
        </w:rPr>
        <w:t xml:space="preserve"> </w:t>
      </w:r>
      <w:proofErr w:type="spellStart"/>
      <w:r w:rsidR="005235F5" w:rsidRPr="005235F5">
        <w:rPr>
          <w:i/>
          <w:iCs/>
        </w:rPr>
        <w:t>filiculoides</w:t>
      </w:r>
      <w:proofErr w:type="spellEnd"/>
      <w:r w:rsidR="005235F5" w:rsidRPr="005235F5">
        <w:t xml:space="preserve"> (water fern), </w:t>
      </w:r>
      <w:r w:rsidRPr="00063788">
        <w:t xml:space="preserve">taken from different heights and different angles, that have not been labelled yet.  </w:t>
      </w:r>
    </w:p>
    <w:p w14:paraId="1F4384A5" w14:textId="7663364A" w:rsidR="004608BD" w:rsidRPr="00063788" w:rsidRDefault="004608BD" w:rsidP="0074033F">
      <w:pPr>
        <w:rPr>
          <w:rFonts w:ascii="Helvetica" w:hAnsi="Helvetica" w:cs="Helvetica"/>
        </w:rPr>
      </w:pPr>
    </w:p>
    <w:p w14:paraId="6AB5655D" w14:textId="391A4E43" w:rsidR="004608BD" w:rsidRPr="00063788" w:rsidRDefault="00B457CC" w:rsidP="0074033F">
      <w:r w:rsidRPr="00063788">
        <w:t xml:space="preserve">To any person, this looks like a simple task. You separate the plants from the background. Most people, given a GUI that helps them select connecting areas, would perform pretty decently in this segmentation problem. We would like to find a way to 1) minimize the need for manual segment selection, and 2) generalize this manual segment selection to a larger set. </w:t>
      </w:r>
    </w:p>
    <w:p w14:paraId="61E8C059" w14:textId="1C1A7713" w:rsidR="00EF6980" w:rsidRDefault="0074033F" w:rsidP="00063788">
      <w:pPr>
        <w:rPr>
          <w:rFonts w:asciiTheme="majorHAnsi" w:eastAsiaTheme="majorEastAsia" w:hAnsiTheme="majorHAnsi" w:cstheme="majorBidi"/>
          <w:color w:val="2F5496" w:themeColor="accent1" w:themeShade="BF"/>
          <w:sz w:val="32"/>
          <w:szCs w:val="32"/>
        </w:rPr>
      </w:pPr>
      <w:r>
        <w:rPr>
          <w:rFonts w:ascii="Helvetica" w:hAnsi="Helvetica" w:cs="Helvetica"/>
          <w:noProof/>
        </w:rPr>
        <w:drawing>
          <wp:anchor distT="0" distB="0" distL="114300" distR="114300" simplePos="0" relativeHeight="251658240" behindDoc="0" locked="0" layoutInCell="1" allowOverlap="1" wp14:anchorId="7E148798" wp14:editId="4762C9A0">
            <wp:simplePos x="0" y="0"/>
            <wp:positionH relativeFrom="margin">
              <wp:posOffset>175895</wp:posOffset>
            </wp:positionH>
            <wp:positionV relativeFrom="margin">
              <wp:posOffset>2224621</wp:posOffset>
            </wp:positionV>
            <wp:extent cx="2762250" cy="276225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6915501" wp14:editId="2420580D">
            <wp:simplePos x="0" y="0"/>
            <wp:positionH relativeFrom="margin">
              <wp:posOffset>3367405</wp:posOffset>
            </wp:positionH>
            <wp:positionV relativeFrom="margin">
              <wp:posOffset>2227161</wp:posOffset>
            </wp:positionV>
            <wp:extent cx="2760980" cy="276098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60980" cy="2760980"/>
                    </a:xfrm>
                    <a:prstGeom prst="rect">
                      <a:avLst/>
                    </a:prstGeom>
                  </pic:spPr>
                </pic:pic>
              </a:graphicData>
            </a:graphic>
            <wp14:sizeRelH relativeFrom="page">
              <wp14:pctWidth>0</wp14:pctWidth>
            </wp14:sizeRelH>
            <wp14:sizeRelV relativeFrom="page">
              <wp14:pctHeight>0</wp14:pctHeight>
            </wp14:sizeRelV>
          </wp:anchor>
        </w:drawing>
      </w:r>
      <w:r w:rsidRPr="00063788">
        <w:rPr>
          <w:noProof/>
          <w:sz w:val="22"/>
          <w:szCs w:val="22"/>
        </w:rPr>
        <mc:AlternateContent>
          <mc:Choice Requires="wps">
            <w:drawing>
              <wp:anchor distT="0" distB="0" distL="114300" distR="114300" simplePos="0" relativeHeight="251661312" behindDoc="0" locked="0" layoutInCell="1" allowOverlap="1" wp14:anchorId="05CF7411" wp14:editId="6DBB10C4">
                <wp:simplePos x="0" y="0"/>
                <wp:positionH relativeFrom="column">
                  <wp:posOffset>212872</wp:posOffset>
                </wp:positionH>
                <wp:positionV relativeFrom="paragraph">
                  <wp:posOffset>3398080</wp:posOffset>
                </wp:positionV>
                <wp:extent cx="585533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855335" cy="635"/>
                        </a:xfrm>
                        <a:prstGeom prst="rect">
                          <a:avLst/>
                        </a:prstGeom>
                        <a:solidFill>
                          <a:prstClr val="white"/>
                        </a:solidFill>
                        <a:ln>
                          <a:noFill/>
                        </a:ln>
                      </wps:spPr>
                      <wps:txbx>
                        <w:txbxContent>
                          <w:p w14:paraId="6D9E7970" w14:textId="7F24AC09" w:rsidR="00F47A10" w:rsidRPr="00F47A10" w:rsidRDefault="00F47A10" w:rsidP="00F47A10">
                            <w:pPr>
                              <w:pStyle w:val="Caption"/>
                              <w:rPr>
                                <w:rFonts w:ascii="Helvetica" w:hAnsi="Helvetica" w:cs="Helvetica"/>
                                <w:noProof/>
                                <w:sz w:val="22"/>
                                <w:szCs w:val="22"/>
                              </w:rPr>
                            </w:pPr>
                            <w:r w:rsidRPr="00F47A10">
                              <w:rPr>
                                <w:sz w:val="22"/>
                                <w:szCs w:val="22"/>
                              </w:rPr>
                              <w:t xml:space="preserve">Figure </w:t>
                            </w:r>
                            <w:r w:rsidR="00996053">
                              <w:rPr>
                                <w:sz w:val="22"/>
                                <w:szCs w:val="22"/>
                              </w:rPr>
                              <w:fldChar w:fldCharType="begin"/>
                            </w:r>
                            <w:r w:rsidR="00996053">
                              <w:rPr>
                                <w:sz w:val="22"/>
                                <w:szCs w:val="22"/>
                              </w:rPr>
                              <w:instrText xml:space="preserve"> STYLEREF 1 \s </w:instrText>
                            </w:r>
                            <w:r w:rsidR="00996053">
                              <w:rPr>
                                <w:sz w:val="22"/>
                                <w:szCs w:val="22"/>
                              </w:rPr>
                              <w:fldChar w:fldCharType="separate"/>
                            </w:r>
                            <w:r w:rsidR="00996053">
                              <w:rPr>
                                <w:noProof/>
                                <w:sz w:val="22"/>
                                <w:szCs w:val="22"/>
                              </w:rPr>
                              <w:t>0</w:t>
                            </w:r>
                            <w:r w:rsidR="00996053">
                              <w:rPr>
                                <w:sz w:val="22"/>
                                <w:szCs w:val="22"/>
                              </w:rPr>
                              <w:fldChar w:fldCharType="end"/>
                            </w:r>
                            <w:r w:rsidR="00996053">
                              <w:rPr>
                                <w:sz w:val="22"/>
                                <w:szCs w:val="22"/>
                              </w:rPr>
                              <w:noBreakHyphen/>
                            </w:r>
                            <w:r w:rsidR="00996053">
                              <w:rPr>
                                <w:sz w:val="22"/>
                                <w:szCs w:val="22"/>
                              </w:rPr>
                              <w:fldChar w:fldCharType="begin"/>
                            </w:r>
                            <w:r w:rsidR="00996053">
                              <w:rPr>
                                <w:sz w:val="22"/>
                                <w:szCs w:val="22"/>
                              </w:rPr>
                              <w:instrText xml:space="preserve"> SEQ Figure \* ARABIC \s 1 </w:instrText>
                            </w:r>
                            <w:r w:rsidR="00996053">
                              <w:rPr>
                                <w:sz w:val="22"/>
                                <w:szCs w:val="22"/>
                              </w:rPr>
                              <w:fldChar w:fldCharType="separate"/>
                            </w:r>
                            <w:r w:rsidR="00996053">
                              <w:rPr>
                                <w:noProof/>
                                <w:sz w:val="22"/>
                                <w:szCs w:val="22"/>
                              </w:rPr>
                              <w:t>1</w:t>
                            </w:r>
                            <w:r w:rsidR="00996053">
                              <w:rPr>
                                <w:sz w:val="22"/>
                                <w:szCs w:val="22"/>
                              </w:rPr>
                              <w:fldChar w:fldCharType="end"/>
                            </w:r>
                            <w:r w:rsidRPr="00F47A10">
                              <w:rPr>
                                <w:sz w:val="22"/>
                                <w:szCs w:val="22"/>
                              </w:rPr>
                              <w:t>: Raw image</w:t>
                            </w:r>
                            <w:r>
                              <w:rPr>
                                <w:sz w:val="22"/>
                                <w:szCs w:val="22"/>
                              </w:rPr>
                              <w:t xml:space="preserve"> 1 and image </w:t>
                            </w:r>
                            <w:r w:rsidR="004E628E">
                              <w:rPr>
                                <w:sz w:val="22"/>
                                <w:szCs w:val="22"/>
                              </w:rPr>
                              <w:t xml:space="preserve">2 </w:t>
                            </w:r>
                            <w:r w:rsidR="004E628E" w:rsidRPr="00F47A10">
                              <w:rPr>
                                <w:sz w:val="22"/>
                                <w:szCs w:val="22"/>
                              </w:rPr>
                              <w:t>of</w:t>
                            </w:r>
                            <w:r w:rsidRPr="00F47A10">
                              <w:rPr>
                                <w:sz w:val="22"/>
                                <w:szCs w:val="22"/>
                              </w:rPr>
                              <w:t xml:space="preserve"> plants that we want to learn the masking function for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CF7411" id="Text Box 4" o:spid="_x0000_s1027" type="#_x0000_t202" style="position:absolute;margin-left:16.75pt;margin-top:267.55pt;width:461.0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" stroked="f">
                <v:textbox style="mso-fit-shape-to-text:t" inset="0,0,0,0">
                  <w:txbxContent>
                    <w:p w14:paraId="6D9E7970" w14:textId="7F24AC09" w:rsidR="00F47A10" w:rsidRPr="00F47A10" w:rsidRDefault="00F47A10" w:rsidP="00F47A10">
                      <w:pPr>
                        <w:pStyle w:val="Caption"/>
                        <w:rPr>
                          <w:rFonts w:ascii="Helvetica" w:hAnsi="Helvetica" w:cs="Helvetica"/>
                          <w:noProof/>
                          <w:sz w:val="22"/>
                          <w:szCs w:val="22"/>
                        </w:rPr>
                      </w:pPr>
                      <w:r w:rsidRPr="00F47A10">
                        <w:rPr>
                          <w:sz w:val="22"/>
                          <w:szCs w:val="22"/>
                        </w:rPr>
                        <w:t xml:space="preserve">Figure </w:t>
                      </w:r>
                      <w:r w:rsidR="00996053">
                        <w:rPr>
                          <w:sz w:val="22"/>
                          <w:szCs w:val="22"/>
                        </w:rPr>
                        <w:fldChar w:fldCharType="begin"/>
                      </w:r>
                      <w:r w:rsidR="00996053">
                        <w:rPr>
                          <w:sz w:val="22"/>
                          <w:szCs w:val="22"/>
                        </w:rPr>
                        <w:instrText xml:space="preserve"> STYLEREF 1 \s </w:instrText>
                      </w:r>
                      <w:r w:rsidR="00996053">
                        <w:rPr>
                          <w:sz w:val="22"/>
                          <w:szCs w:val="22"/>
                        </w:rPr>
                        <w:fldChar w:fldCharType="separate"/>
                      </w:r>
                      <w:r w:rsidR="00996053">
                        <w:rPr>
                          <w:noProof/>
                          <w:sz w:val="22"/>
                          <w:szCs w:val="22"/>
                        </w:rPr>
                        <w:t>0</w:t>
                      </w:r>
                      <w:r w:rsidR="00996053">
                        <w:rPr>
                          <w:sz w:val="22"/>
                          <w:szCs w:val="22"/>
                        </w:rPr>
                        <w:fldChar w:fldCharType="end"/>
                      </w:r>
                      <w:r w:rsidR="00996053">
                        <w:rPr>
                          <w:sz w:val="22"/>
                          <w:szCs w:val="22"/>
                        </w:rPr>
                        <w:noBreakHyphen/>
                      </w:r>
                      <w:r w:rsidR="00996053">
                        <w:rPr>
                          <w:sz w:val="22"/>
                          <w:szCs w:val="22"/>
                        </w:rPr>
                        <w:fldChar w:fldCharType="begin"/>
                      </w:r>
                      <w:r w:rsidR="00996053">
                        <w:rPr>
                          <w:sz w:val="22"/>
                          <w:szCs w:val="22"/>
                        </w:rPr>
                        <w:instrText xml:space="preserve"> SEQ Figure \* ARABIC \s 1 </w:instrText>
                      </w:r>
                      <w:r w:rsidR="00996053">
                        <w:rPr>
                          <w:sz w:val="22"/>
                          <w:szCs w:val="22"/>
                        </w:rPr>
                        <w:fldChar w:fldCharType="separate"/>
                      </w:r>
                      <w:r w:rsidR="00996053">
                        <w:rPr>
                          <w:noProof/>
                          <w:sz w:val="22"/>
                          <w:szCs w:val="22"/>
                        </w:rPr>
                        <w:t>1</w:t>
                      </w:r>
                      <w:r w:rsidR="00996053">
                        <w:rPr>
                          <w:sz w:val="22"/>
                          <w:szCs w:val="22"/>
                        </w:rPr>
                        <w:fldChar w:fldCharType="end"/>
                      </w:r>
                      <w:r w:rsidRPr="00F47A10">
                        <w:rPr>
                          <w:sz w:val="22"/>
                          <w:szCs w:val="22"/>
                        </w:rPr>
                        <w:t>: Raw image</w:t>
                      </w:r>
                      <w:r>
                        <w:rPr>
                          <w:sz w:val="22"/>
                          <w:szCs w:val="22"/>
                        </w:rPr>
                        <w:t xml:space="preserve"> 1 and image </w:t>
                      </w:r>
                      <w:r w:rsidR="004E628E">
                        <w:rPr>
                          <w:sz w:val="22"/>
                          <w:szCs w:val="22"/>
                        </w:rPr>
                        <w:t xml:space="preserve">2 </w:t>
                      </w:r>
                      <w:r w:rsidR="004E628E" w:rsidRPr="00F47A10">
                        <w:rPr>
                          <w:sz w:val="22"/>
                          <w:szCs w:val="22"/>
                        </w:rPr>
                        <w:t>of</w:t>
                      </w:r>
                      <w:r w:rsidRPr="00F47A10">
                        <w:rPr>
                          <w:sz w:val="22"/>
                          <w:szCs w:val="22"/>
                        </w:rPr>
                        <w:t xml:space="preserve"> plants that we want to learn the masking function for</w:t>
                      </w:r>
                    </w:p>
                  </w:txbxContent>
                </v:textbox>
                <w10:wrap type="square"/>
              </v:shape>
            </w:pict>
          </mc:Fallback>
        </mc:AlternateContent>
      </w:r>
      <w:r w:rsidR="00EF6980">
        <w:br w:type="page"/>
      </w:r>
    </w:p>
    <w:p w14:paraId="4F471FE0" w14:textId="75D722A7" w:rsidR="00BD2FBC" w:rsidRDefault="00BD2FBC" w:rsidP="00BD2FBC">
      <w:pPr>
        <w:pStyle w:val="Heading1"/>
      </w:pPr>
      <w:r>
        <w:lastRenderedPageBreak/>
        <w:t xml:space="preserve">Preprocessing </w:t>
      </w:r>
      <w:r w:rsidR="00E9561C">
        <w:t>with explicit domain knowledge</w:t>
      </w:r>
    </w:p>
    <w:p w14:paraId="769EB075" w14:textId="4C70901F" w:rsidR="00BD2FBC" w:rsidRDefault="00BD2FBC" w:rsidP="00BD2FB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rPr>
        <w:tab/>
      </w:r>
    </w:p>
    <w:p w14:paraId="2A15635D" w14:textId="35AF1083" w:rsidR="00EF6980" w:rsidRPr="00063788" w:rsidRDefault="008B7D2D" w:rsidP="0074033F">
      <w:r>
        <w:rPr>
          <w:rFonts w:ascii="Helvetica" w:hAnsi="Helvetica" w:cs="Helvetica"/>
          <w:noProof/>
        </w:rPr>
        <w:drawing>
          <wp:anchor distT="0" distB="0" distL="114300" distR="114300" simplePos="0" relativeHeight="251662336" behindDoc="0" locked="0" layoutInCell="1" allowOverlap="1" wp14:anchorId="422F502E" wp14:editId="79997683">
            <wp:simplePos x="0" y="0"/>
            <wp:positionH relativeFrom="margin">
              <wp:posOffset>-534670</wp:posOffset>
            </wp:positionH>
            <wp:positionV relativeFrom="margin">
              <wp:posOffset>1280160</wp:posOffset>
            </wp:positionV>
            <wp:extent cx="6597650" cy="4122420"/>
            <wp:effectExtent l="0" t="0" r="635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stograms1and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97650" cy="4122420"/>
                    </a:xfrm>
                    <a:prstGeom prst="rect">
                      <a:avLst/>
                    </a:prstGeom>
                  </pic:spPr>
                </pic:pic>
              </a:graphicData>
            </a:graphic>
            <wp14:sizeRelH relativeFrom="margin">
              <wp14:pctWidth>0</wp14:pctWidth>
            </wp14:sizeRelH>
            <wp14:sizeRelV relativeFrom="margin">
              <wp14:pctHeight>0</wp14:pctHeight>
            </wp14:sizeRelV>
          </wp:anchor>
        </w:drawing>
      </w:r>
      <w:r w:rsidR="00EF6980" w:rsidRPr="00063788">
        <w:t>We can</w:t>
      </w:r>
      <w:r w:rsidR="005235F5">
        <w:t xml:space="preserve"> generically </w:t>
      </w:r>
      <w:r w:rsidR="00EF6980" w:rsidRPr="00063788">
        <w:t xml:space="preserve">recognize the </w:t>
      </w:r>
      <w:r w:rsidRPr="001A478C">
        <w:rPr>
          <w:rFonts w:cstheme="minorHAnsi"/>
        </w:rPr>
        <w:t>plant</w:t>
      </w:r>
      <w:r w:rsidR="00EF6980" w:rsidRPr="00063788">
        <w:t xml:space="preserve">, </w:t>
      </w:r>
      <w:r w:rsidR="005235F5">
        <w:t>box edge,</w:t>
      </w:r>
      <w:r w:rsidR="00EF6980" w:rsidRPr="00063788">
        <w:t xml:space="preserve"> and water covered areas by their color. </w:t>
      </w:r>
      <w:r w:rsidR="0018533D" w:rsidRPr="00063788">
        <w:t xml:space="preserve">By visualizing the color channel histograms of certain areas of interest, we can determine the cutoff values for these color bands, if we want to visualize the </w:t>
      </w:r>
      <w:r w:rsidR="0074033F" w:rsidRPr="001A478C">
        <w:rPr>
          <w:rFonts w:cstheme="minorHAnsi"/>
        </w:rPr>
        <w:t>plant cover</w:t>
      </w:r>
      <w:r w:rsidR="0018533D" w:rsidRPr="00063788">
        <w:t xml:space="preserve"> only.</w:t>
      </w:r>
    </w:p>
    <w:p w14:paraId="68D51B6B" w14:textId="3BB001E1" w:rsidR="00EF6980" w:rsidRPr="00063788" w:rsidRDefault="0018533D" w:rsidP="0074033F">
      <w:bookmarkStart w:id="0" w:name="_GoBack"/>
      <w:bookmarkEnd w:id="0"/>
      <w:r w:rsidRPr="00063788">
        <w:br/>
        <w:t xml:space="preserve">The green area has a lot of green values over 100. The dark water area has many low values with small differences. The area containing part of a twig has very few differences between color channels over the whole range of values. </w:t>
      </w:r>
    </w:p>
    <w:p w14:paraId="7F4F3E69" w14:textId="2131EB14" w:rsidR="00063788" w:rsidRDefault="00063788" w:rsidP="00063788">
      <w:pPr>
        <w:jc w:val="both"/>
        <w:rPr>
          <w:sz w:val="22"/>
          <w:szCs w:val="22"/>
        </w:rPr>
      </w:pPr>
    </w:p>
    <w:p w14:paraId="17EE37E5" w14:textId="49A4AF09" w:rsidR="0018533D" w:rsidRPr="00063788" w:rsidRDefault="0018533D" w:rsidP="0074033F">
      <w:r w:rsidRPr="00063788">
        <w:t>Let’s choose the following rules for preprocessing:</w:t>
      </w:r>
    </w:p>
    <w:p w14:paraId="28191D4F" w14:textId="2E664137" w:rsidR="0018533D" w:rsidRPr="00063788" w:rsidRDefault="0018533D" w:rsidP="0074033F">
      <w:pPr>
        <w:pStyle w:val="ListParagraph"/>
        <w:numPr>
          <w:ilvl w:val="0"/>
          <w:numId w:val="5"/>
        </w:numPr>
      </w:pPr>
      <w:r w:rsidRPr="00063788">
        <w:t>The green value at a single pixel should be over 100, otherwise</w:t>
      </w:r>
      <w:r w:rsidR="008B7D2D">
        <w:t xml:space="preserve"> </w:t>
      </w:r>
      <w:r w:rsidRPr="00063788">
        <w:t>remove it</w:t>
      </w:r>
      <w:r w:rsidR="008B7D2D">
        <w:t>;</w:t>
      </w:r>
    </w:p>
    <w:p w14:paraId="7C160180" w14:textId="4CF52FBD" w:rsidR="0018533D" w:rsidRPr="00063788" w:rsidRDefault="0018533D" w:rsidP="0074033F">
      <w:pPr>
        <w:pStyle w:val="ListParagraph"/>
        <w:numPr>
          <w:ilvl w:val="0"/>
          <w:numId w:val="5"/>
        </w:numPr>
      </w:pPr>
      <w:r w:rsidRPr="00063788">
        <w:t>The difference</w:t>
      </w:r>
      <w:r w:rsidR="008B7D2D">
        <w:t>s</w:t>
      </w:r>
      <w:r w:rsidRPr="00063788">
        <w:t xml:space="preserve"> between color channels at a pixel should be below 30</w:t>
      </w:r>
      <w:r w:rsidR="008B7D2D">
        <w:t>, otherwise remove it;</w:t>
      </w:r>
    </w:p>
    <w:p w14:paraId="1D783B4C" w14:textId="17505D7C" w:rsidR="0018533D" w:rsidRPr="00063788" w:rsidRDefault="0018533D" w:rsidP="0074033F">
      <w:pPr>
        <w:pStyle w:val="ListParagraph"/>
        <w:numPr>
          <w:ilvl w:val="0"/>
          <w:numId w:val="5"/>
        </w:numPr>
      </w:pPr>
      <w:r w:rsidRPr="00063788">
        <w:t>Areas where all values are over 2</w:t>
      </w:r>
      <w:r w:rsidR="008B7D2D">
        <w:t>3</w:t>
      </w:r>
      <w:r w:rsidRPr="00063788">
        <w:t>0 are too light</w:t>
      </w:r>
      <w:r w:rsidR="008B7D2D">
        <w:t xml:space="preserve"> and are removed as well. </w:t>
      </w:r>
    </w:p>
    <w:p w14:paraId="0AA0E032" w14:textId="09328F7B" w:rsidR="00EF6980" w:rsidRDefault="008B7D2D" w:rsidP="004E5BFA">
      <w:r>
        <w:rPr>
          <w:noProof/>
        </w:rPr>
        <w:drawing>
          <wp:anchor distT="0" distB="0" distL="114300" distR="114300" simplePos="0" relativeHeight="251663360" behindDoc="0" locked="0" layoutInCell="1" allowOverlap="1" wp14:anchorId="1BFE3A12" wp14:editId="763DA2CB">
            <wp:simplePos x="0" y="0"/>
            <wp:positionH relativeFrom="margin">
              <wp:posOffset>1821180</wp:posOffset>
            </wp:positionH>
            <wp:positionV relativeFrom="margin">
              <wp:posOffset>6934835</wp:posOffset>
            </wp:positionV>
            <wp:extent cx="4661535" cy="26631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sbeforeafterwho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61535" cy="2663190"/>
                    </a:xfrm>
                    <a:prstGeom prst="rect">
                      <a:avLst/>
                    </a:prstGeom>
                  </pic:spPr>
                </pic:pic>
              </a:graphicData>
            </a:graphic>
            <wp14:sizeRelH relativeFrom="margin">
              <wp14:pctWidth>0</wp14:pctWidth>
            </wp14:sizeRelH>
            <wp14:sizeRelV relativeFrom="margin">
              <wp14:pctHeight>0</wp14:pctHeight>
            </wp14:sizeRelV>
          </wp:anchor>
        </w:drawing>
      </w:r>
    </w:p>
    <w:p w14:paraId="3F53F265" w14:textId="65B26DFE" w:rsidR="004E5BFA" w:rsidRDefault="004E5BFA" w:rsidP="004E5BFA"/>
    <w:p w14:paraId="5E4F09AB" w14:textId="75203C72" w:rsidR="004E5BFA" w:rsidRPr="00063788" w:rsidRDefault="004E5BFA" w:rsidP="0074033F">
      <w:r w:rsidRPr="00063788">
        <w:t xml:space="preserve">This results in a coarse labelling of the </w:t>
      </w:r>
      <w:r w:rsidR="0074033F" w:rsidRPr="001A478C">
        <w:rPr>
          <w:rFonts w:cstheme="minorHAnsi"/>
        </w:rPr>
        <w:t>plant cover</w:t>
      </w:r>
      <w:r w:rsidRPr="00063788">
        <w:t xml:space="preserve"> areas. While most of the </w:t>
      </w:r>
      <w:r w:rsidR="0074033F">
        <w:t>plant</w:t>
      </w:r>
      <w:r w:rsidRPr="00063788">
        <w:t xml:space="preserve"> cov</w:t>
      </w:r>
      <w:r w:rsidR="005235F5">
        <w:t xml:space="preserve">er </w:t>
      </w:r>
      <w:r w:rsidRPr="00063788">
        <w:t xml:space="preserve">is cleanly separated from the water, a lot of lighter edges are </w:t>
      </w:r>
      <w:r w:rsidR="001E5009" w:rsidRPr="00063788">
        <w:t xml:space="preserve">lost. </w:t>
      </w:r>
    </w:p>
    <w:p w14:paraId="195359C8" w14:textId="55484E59" w:rsidR="00BD2FBC" w:rsidRDefault="00E9561C" w:rsidP="00BD2FBC">
      <w:pPr>
        <w:pStyle w:val="Heading1"/>
      </w:pPr>
      <w:r>
        <w:lastRenderedPageBreak/>
        <w:t>Applying implicit knowledge to w</w:t>
      </w:r>
      <w:r w:rsidR="00BD2FBC">
        <w:t>eak labelling</w:t>
      </w:r>
    </w:p>
    <w:p w14:paraId="5894DD3A" w14:textId="15A3127E" w:rsidR="001E5009" w:rsidRDefault="00BD2FBC" w:rsidP="00BD2FB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rPr>
        <w:tab/>
      </w:r>
    </w:p>
    <w:p w14:paraId="2136FEB3" w14:textId="7F248F63" w:rsidR="000A111F" w:rsidRPr="00063788" w:rsidRDefault="001E5009" w:rsidP="0074033F">
      <w:r w:rsidRPr="00063788">
        <w:t xml:space="preserve">We use a few python image processing tricks to generalize these rules to other images. First, we want to make sure that we don’t lose </w:t>
      </w:r>
      <w:r w:rsidR="0074033F" w:rsidRPr="00063788">
        <w:t>too</w:t>
      </w:r>
      <w:r w:rsidRPr="00063788">
        <w:t xml:space="preserve"> </w:t>
      </w:r>
      <w:r w:rsidR="00D53834" w:rsidRPr="00063788">
        <w:t>much</w:t>
      </w:r>
      <w:r w:rsidRPr="00063788">
        <w:t xml:space="preserve"> information around the edges. We do this by applying the morphological closing transformation to the masked area, which will ‘close’ the gaps between pixels that are the same color. Second, </w:t>
      </w:r>
      <w:r w:rsidR="000A111F" w:rsidRPr="00063788">
        <w:t xml:space="preserve">we determine where the area of interest within the photographed square is located. Simply performing a coarse area labelling from the </w:t>
      </w:r>
      <w:proofErr w:type="spellStart"/>
      <w:r w:rsidR="000A111F" w:rsidRPr="00063788">
        <w:t>scikit</w:t>
      </w:r>
      <w:proofErr w:type="spellEnd"/>
      <w:r w:rsidR="000A111F" w:rsidRPr="00063788">
        <w:t xml:space="preserve"> image processing library gives us the correct section of the image to use for this learning task. </w:t>
      </w:r>
    </w:p>
    <w:p w14:paraId="083849D6" w14:textId="578A1DE8" w:rsidR="000A111F" w:rsidRPr="00063788" w:rsidRDefault="000A111F" w:rsidP="00063788">
      <w:pPr>
        <w:jc w:val="both"/>
        <w:rPr>
          <w:sz w:val="22"/>
          <w:szCs w:val="22"/>
        </w:rPr>
      </w:pPr>
    </w:p>
    <w:p w14:paraId="7BCE6036" w14:textId="15ED54D4" w:rsidR="001E5009" w:rsidRPr="00063788" w:rsidRDefault="000A111F" w:rsidP="0074033F">
      <w:r w:rsidRPr="00063788">
        <w:t xml:space="preserve">We accept that this labelling is imperfect and hope that by some data augmentation, we can learn to ‘denoise’ the labels and obtain the correct mask.  </w:t>
      </w:r>
    </w:p>
    <w:p w14:paraId="1291791E" w14:textId="1D3AC742" w:rsidR="00BD2FBC" w:rsidRDefault="00BD2FBC" w:rsidP="00BD2FB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rPr>
        <w:t xml:space="preserve"> </w:t>
      </w:r>
    </w:p>
    <w:p w14:paraId="3079D58D" w14:textId="72FAF09C" w:rsidR="00517EA1" w:rsidRDefault="0074033F">
      <w:pPr>
        <w:rPr>
          <w:rStyle w:val="Heading1Char"/>
        </w:rPr>
      </w:pPr>
      <w:r>
        <w:rPr>
          <w:rFonts w:ascii="Helvetica" w:hAnsi="Helvetica" w:cs="Helvetica"/>
          <w:noProof/>
        </w:rPr>
        <w:drawing>
          <wp:anchor distT="0" distB="0" distL="114300" distR="114300" simplePos="0" relativeHeight="251664384" behindDoc="0" locked="0" layoutInCell="1" allowOverlap="1" wp14:anchorId="13C8DA92" wp14:editId="55DF7DAE">
            <wp:simplePos x="0" y="0"/>
            <wp:positionH relativeFrom="margin">
              <wp:posOffset>740450</wp:posOffset>
            </wp:positionH>
            <wp:positionV relativeFrom="margin">
              <wp:posOffset>2387600</wp:posOffset>
            </wp:positionV>
            <wp:extent cx="4627245" cy="462724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foreafterimplic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7245" cy="4627245"/>
                    </a:xfrm>
                    <a:prstGeom prst="rect">
                      <a:avLst/>
                    </a:prstGeom>
                  </pic:spPr>
                </pic:pic>
              </a:graphicData>
            </a:graphic>
            <wp14:sizeRelH relativeFrom="margin">
              <wp14:pctWidth>0</wp14:pctWidth>
            </wp14:sizeRelH>
            <wp14:sizeRelV relativeFrom="margin">
              <wp14:pctHeight>0</wp14:pctHeight>
            </wp14:sizeRelV>
          </wp:anchor>
        </w:drawing>
      </w:r>
      <w:r w:rsidR="00517EA1">
        <w:rPr>
          <w:rStyle w:val="Heading1Char"/>
        </w:rPr>
        <w:br w:type="page"/>
      </w:r>
    </w:p>
    <w:p w14:paraId="7FD6AB18" w14:textId="1820FD09" w:rsidR="00BD2FBC" w:rsidRDefault="00996053" w:rsidP="00BD2FB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noProof/>
        </w:rPr>
        <w:lastRenderedPageBreak/>
        <mc:AlternateContent>
          <mc:Choice Requires="wps">
            <w:drawing>
              <wp:anchor distT="0" distB="0" distL="114300" distR="114300" simplePos="0" relativeHeight="251667456" behindDoc="0" locked="0" layoutInCell="1" allowOverlap="1" wp14:anchorId="1054EF63" wp14:editId="7392EA54">
                <wp:simplePos x="0" y="0"/>
                <wp:positionH relativeFrom="column">
                  <wp:posOffset>-345481</wp:posOffset>
                </wp:positionH>
                <wp:positionV relativeFrom="paragraph">
                  <wp:posOffset>2912110</wp:posOffset>
                </wp:positionV>
                <wp:extent cx="540067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3AC3614" w14:textId="4009ED50" w:rsidR="00517EA1" w:rsidRPr="00517EA1" w:rsidRDefault="00517EA1" w:rsidP="00517EA1">
                            <w:pPr>
                              <w:pStyle w:val="Caption"/>
                              <w:rPr>
                                <w:rFonts w:ascii="Helvetica" w:hAnsi="Helvetica" w:cs="Helvetica"/>
                                <w:noProof/>
                                <w:sz w:val="22"/>
                                <w:szCs w:val="22"/>
                              </w:rPr>
                            </w:pPr>
                            <w:r w:rsidRPr="00517EA1">
                              <w:rPr>
                                <w:sz w:val="22"/>
                                <w:szCs w:val="22"/>
                              </w:rPr>
                              <w:t xml:space="preserve">Figure </w:t>
                            </w:r>
                            <w:r>
                              <w:rPr>
                                <w:sz w:val="22"/>
                                <w:szCs w:val="22"/>
                              </w:rPr>
                              <w:t>1</w:t>
                            </w:r>
                            <w:r w:rsidR="00A908BA">
                              <w:rPr>
                                <w:sz w:val="22"/>
                                <w:szCs w:val="22"/>
                              </w:rPr>
                              <w:noBreakHyphen/>
                            </w:r>
                            <w:r w:rsidR="00996053">
                              <w:rPr>
                                <w:sz w:val="22"/>
                                <w:szCs w:val="22"/>
                              </w:rPr>
                              <w:fldChar w:fldCharType="begin"/>
                            </w:r>
                            <w:r w:rsidR="00996053">
                              <w:rPr>
                                <w:sz w:val="22"/>
                                <w:szCs w:val="22"/>
                              </w:rPr>
                              <w:instrText xml:space="preserve"> STYLEREF 1 \s </w:instrText>
                            </w:r>
                            <w:r w:rsidR="00996053">
                              <w:rPr>
                                <w:sz w:val="22"/>
                                <w:szCs w:val="22"/>
                              </w:rPr>
                              <w:fldChar w:fldCharType="separate"/>
                            </w:r>
                            <w:r w:rsidR="00996053">
                              <w:rPr>
                                <w:noProof/>
                                <w:sz w:val="22"/>
                                <w:szCs w:val="22"/>
                              </w:rPr>
                              <w:t>0</w:t>
                            </w:r>
                            <w:r w:rsidR="00996053">
                              <w:rPr>
                                <w:sz w:val="22"/>
                                <w:szCs w:val="22"/>
                              </w:rPr>
                              <w:fldChar w:fldCharType="end"/>
                            </w:r>
                            <w:r w:rsidR="00996053">
                              <w:rPr>
                                <w:sz w:val="22"/>
                                <w:szCs w:val="22"/>
                              </w:rPr>
                              <w:noBreakHyphen/>
                            </w:r>
                            <w:r w:rsidR="00996053">
                              <w:rPr>
                                <w:sz w:val="22"/>
                                <w:szCs w:val="22"/>
                              </w:rPr>
                              <w:fldChar w:fldCharType="begin"/>
                            </w:r>
                            <w:r w:rsidR="00996053">
                              <w:rPr>
                                <w:sz w:val="22"/>
                                <w:szCs w:val="22"/>
                              </w:rPr>
                              <w:instrText xml:space="preserve"> SEQ Figure \* ARABIC \s 1 </w:instrText>
                            </w:r>
                            <w:r w:rsidR="00996053">
                              <w:rPr>
                                <w:sz w:val="22"/>
                                <w:szCs w:val="22"/>
                              </w:rPr>
                              <w:fldChar w:fldCharType="separate"/>
                            </w:r>
                            <w:r w:rsidR="00996053">
                              <w:rPr>
                                <w:noProof/>
                                <w:sz w:val="22"/>
                                <w:szCs w:val="22"/>
                              </w:rPr>
                              <w:t>1</w:t>
                            </w:r>
                            <w:r w:rsidR="00996053">
                              <w:rPr>
                                <w:sz w:val="22"/>
                                <w:szCs w:val="22"/>
                              </w:rPr>
                              <w:fldChar w:fldCharType="end"/>
                            </w:r>
                            <w:r w:rsidRPr="00517EA1">
                              <w:rPr>
                                <w:sz w:val="22"/>
                                <w:szCs w:val="22"/>
                              </w:rPr>
                              <w:t>: The architecture of the image segmentation neural network  U-net</w:t>
                            </w:r>
                            <w:r w:rsidR="005F1999">
                              <w:rPr>
                                <w:sz w:val="22"/>
                                <w:szCs w:val="22"/>
                              </w:rPr>
                              <w:t xml:space="preserve"> </w:t>
                            </w:r>
                            <w:sdt>
                              <w:sdtPr>
                                <w:rPr>
                                  <w:sz w:val="22"/>
                                  <w:szCs w:val="22"/>
                                </w:rPr>
                                <w:id w:val="-2043119364"/>
                                <w:citation/>
                              </w:sdtPr>
                              <w:sdtEndPr/>
                              <w:sdtContent>
                                <w:r w:rsidR="005F1999">
                                  <w:rPr>
                                    <w:sz w:val="22"/>
                                    <w:szCs w:val="22"/>
                                  </w:rPr>
                                  <w:fldChar w:fldCharType="begin"/>
                                </w:r>
                                <w:r w:rsidR="005F1999" w:rsidRPr="005F1999">
                                  <w:rPr>
                                    <w:sz w:val="22"/>
                                    <w:szCs w:val="22"/>
                                  </w:rPr>
                                  <w:instrText xml:space="preserve"> CITATION Cic16 \l 1043 </w:instrText>
                                </w:r>
                                <w:r w:rsidR="005F1999">
                                  <w:rPr>
                                    <w:sz w:val="22"/>
                                    <w:szCs w:val="22"/>
                                  </w:rPr>
                                  <w:fldChar w:fldCharType="separate"/>
                                </w:r>
                                <w:r w:rsidR="005F1999" w:rsidRPr="005F1999">
                                  <w:rPr>
                                    <w:noProof/>
                                    <w:sz w:val="22"/>
                                    <w:szCs w:val="22"/>
                                  </w:rPr>
                                  <w:t>[4]</w:t>
                                </w:r>
                                <w:r w:rsidR="005F1999">
                                  <w:rPr>
                                    <w:sz w:val="22"/>
                                    <w:szCs w:val="22"/>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4EF63" id="Text Box 16" o:spid="_x0000_s1028" type="#_x0000_t202" style="position:absolute;margin-left:-27.2pt;margin-top:229.3pt;width:425.2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" stroked="f">
                <v:textbox style="mso-fit-shape-to-text:t" inset="0,0,0,0">
                  <w:txbxContent>
                    <w:p w14:paraId="73AC3614" w14:textId="4009ED50" w:rsidR="00517EA1" w:rsidRPr="00517EA1" w:rsidRDefault="00517EA1" w:rsidP="00517EA1">
                      <w:pPr>
                        <w:pStyle w:val="Caption"/>
                        <w:rPr>
                          <w:rFonts w:ascii="Helvetica" w:hAnsi="Helvetica" w:cs="Helvetica"/>
                          <w:noProof/>
                          <w:sz w:val="22"/>
                          <w:szCs w:val="22"/>
                        </w:rPr>
                      </w:pPr>
                      <w:r w:rsidRPr="00517EA1">
                        <w:rPr>
                          <w:sz w:val="22"/>
                          <w:szCs w:val="22"/>
                        </w:rPr>
                        <w:t xml:space="preserve">Figure </w:t>
                      </w:r>
                      <w:r>
                        <w:rPr>
                          <w:sz w:val="22"/>
                          <w:szCs w:val="22"/>
                        </w:rPr>
                        <w:t>1</w:t>
                      </w:r>
                      <w:r w:rsidR="00A908BA">
                        <w:rPr>
                          <w:sz w:val="22"/>
                          <w:szCs w:val="22"/>
                        </w:rPr>
                        <w:noBreakHyphen/>
                      </w:r>
                      <w:r w:rsidR="00996053">
                        <w:rPr>
                          <w:sz w:val="22"/>
                          <w:szCs w:val="22"/>
                        </w:rPr>
                        <w:fldChar w:fldCharType="begin"/>
                      </w:r>
                      <w:r w:rsidR="00996053">
                        <w:rPr>
                          <w:sz w:val="22"/>
                          <w:szCs w:val="22"/>
                        </w:rPr>
                        <w:instrText xml:space="preserve"> STYLEREF 1 \s </w:instrText>
                      </w:r>
                      <w:r w:rsidR="00996053">
                        <w:rPr>
                          <w:sz w:val="22"/>
                          <w:szCs w:val="22"/>
                        </w:rPr>
                        <w:fldChar w:fldCharType="separate"/>
                      </w:r>
                      <w:r w:rsidR="00996053">
                        <w:rPr>
                          <w:noProof/>
                          <w:sz w:val="22"/>
                          <w:szCs w:val="22"/>
                        </w:rPr>
                        <w:t>0</w:t>
                      </w:r>
                      <w:r w:rsidR="00996053">
                        <w:rPr>
                          <w:sz w:val="22"/>
                          <w:szCs w:val="22"/>
                        </w:rPr>
                        <w:fldChar w:fldCharType="end"/>
                      </w:r>
                      <w:r w:rsidR="00996053">
                        <w:rPr>
                          <w:sz w:val="22"/>
                          <w:szCs w:val="22"/>
                        </w:rPr>
                        <w:noBreakHyphen/>
                      </w:r>
                      <w:r w:rsidR="00996053">
                        <w:rPr>
                          <w:sz w:val="22"/>
                          <w:szCs w:val="22"/>
                        </w:rPr>
                        <w:fldChar w:fldCharType="begin"/>
                      </w:r>
                      <w:r w:rsidR="00996053">
                        <w:rPr>
                          <w:sz w:val="22"/>
                          <w:szCs w:val="22"/>
                        </w:rPr>
                        <w:instrText xml:space="preserve"> SEQ Figure \* ARABIC \s 1 </w:instrText>
                      </w:r>
                      <w:r w:rsidR="00996053">
                        <w:rPr>
                          <w:sz w:val="22"/>
                          <w:szCs w:val="22"/>
                        </w:rPr>
                        <w:fldChar w:fldCharType="separate"/>
                      </w:r>
                      <w:r w:rsidR="00996053">
                        <w:rPr>
                          <w:noProof/>
                          <w:sz w:val="22"/>
                          <w:szCs w:val="22"/>
                        </w:rPr>
                        <w:t>1</w:t>
                      </w:r>
                      <w:r w:rsidR="00996053">
                        <w:rPr>
                          <w:sz w:val="22"/>
                          <w:szCs w:val="22"/>
                        </w:rPr>
                        <w:fldChar w:fldCharType="end"/>
                      </w:r>
                      <w:r w:rsidRPr="00517EA1">
                        <w:rPr>
                          <w:sz w:val="22"/>
                          <w:szCs w:val="22"/>
                        </w:rPr>
                        <w:t>: The architecture of the image segmentation neural network  U-net</w:t>
                      </w:r>
                      <w:r w:rsidR="005F1999">
                        <w:rPr>
                          <w:sz w:val="22"/>
                          <w:szCs w:val="22"/>
                        </w:rPr>
                        <w:t xml:space="preserve"> </w:t>
                      </w:r>
                      <w:sdt>
                        <w:sdtPr>
                          <w:rPr>
                            <w:sz w:val="22"/>
                            <w:szCs w:val="22"/>
                          </w:rPr>
                          <w:id w:val="-2043119364"/>
                          <w:citation/>
                        </w:sdtPr>
                        <w:sdtEndPr/>
                        <w:sdtContent>
                          <w:r w:rsidR="005F1999">
                            <w:rPr>
                              <w:sz w:val="22"/>
                              <w:szCs w:val="22"/>
                            </w:rPr>
                            <w:fldChar w:fldCharType="begin"/>
                          </w:r>
                          <w:r w:rsidR="005F1999" w:rsidRPr="005F1999">
                            <w:rPr>
                              <w:sz w:val="22"/>
                              <w:szCs w:val="22"/>
                            </w:rPr>
                            <w:instrText xml:space="preserve"> CITATION Cic16 \l 1043 </w:instrText>
                          </w:r>
                          <w:r w:rsidR="005F1999">
                            <w:rPr>
                              <w:sz w:val="22"/>
                              <w:szCs w:val="22"/>
                            </w:rPr>
                            <w:fldChar w:fldCharType="separate"/>
                          </w:r>
                          <w:r w:rsidR="005F1999" w:rsidRPr="005F1999">
                            <w:rPr>
                              <w:noProof/>
                              <w:sz w:val="22"/>
                              <w:szCs w:val="22"/>
                            </w:rPr>
                            <w:t>[4]</w:t>
                          </w:r>
                          <w:r w:rsidR="005F1999">
                            <w:rPr>
                              <w:sz w:val="22"/>
                              <w:szCs w:val="22"/>
                            </w:rPr>
                            <w:fldChar w:fldCharType="end"/>
                          </w:r>
                        </w:sdtContent>
                      </w:sdt>
                    </w:p>
                  </w:txbxContent>
                </v:textbox>
                <w10:wrap type="square"/>
              </v:shape>
            </w:pict>
          </mc:Fallback>
        </mc:AlternateContent>
      </w:r>
      <w:r w:rsidR="0074033F">
        <w:rPr>
          <w:rFonts w:ascii="Helvetica" w:hAnsi="Helvetica" w:cs="Helvetica"/>
          <w:noProof/>
        </w:rPr>
        <w:drawing>
          <wp:anchor distT="0" distB="0" distL="114300" distR="114300" simplePos="0" relativeHeight="251665408" behindDoc="0" locked="0" layoutInCell="1" allowOverlap="1" wp14:anchorId="043E12FE" wp14:editId="57B15AAF">
            <wp:simplePos x="0" y="0"/>
            <wp:positionH relativeFrom="margin">
              <wp:posOffset>-344805</wp:posOffset>
            </wp:positionH>
            <wp:positionV relativeFrom="margin">
              <wp:posOffset>365125</wp:posOffset>
            </wp:positionV>
            <wp:extent cx="6577330" cy="2713990"/>
            <wp:effectExtent l="0" t="0" r="127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MICCAI2016small.png"/>
                    <pic:cNvPicPr/>
                  </pic:nvPicPr>
                  <pic:blipFill>
                    <a:blip r:embed="rId13">
                      <a:extLst>
                        <a:ext uri="{28A0092B-C50C-407E-A947-70E740481C1C}">
                          <a14:useLocalDpi xmlns:a14="http://schemas.microsoft.com/office/drawing/2010/main" val="0"/>
                        </a:ext>
                      </a:extLst>
                    </a:blip>
                    <a:stretch>
                      <a:fillRect/>
                    </a:stretch>
                  </pic:blipFill>
                  <pic:spPr>
                    <a:xfrm>
                      <a:off x="0" y="0"/>
                      <a:ext cx="6577330" cy="2713990"/>
                    </a:xfrm>
                    <a:prstGeom prst="rect">
                      <a:avLst/>
                    </a:prstGeom>
                  </pic:spPr>
                </pic:pic>
              </a:graphicData>
            </a:graphic>
            <wp14:sizeRelH relativeFrom="margin">
              <wp14:pctWidth>0</wp14:pctWidth>
            </wp14:sizeRelH>
            <wp14:sizeRelV relativeFrom="margin">
              <wp14:pctHeight>0</wp14:pctHeight>
            </wp14:sizeRelV>
          </wp:anchor>
        </w:drawing>
      </w:r>
      <w:r w:rsidR="0074033F">
        <w:rPr>
          <w:rStyle w:val="Heading1Char"/>
        </w:rPr>
        <w:t>The Convolutional autoencoder</w:t>
      </w:r>
      <w:r w:rsidR="00BD2FBC" w:rsidRPr="00BD2FBC">
        <w:rPr>
          <w:rStyle w:val="Heading1Char"/>
        </w:rPr>
        <w:t xml:space="preserve"> U</w:t>
      </w:r>
      <w:r w:rsidR="0074033F">
        <w:rPr>
          <w:rStyle w:val="Heading1Char"/>
        </w:rPr>
        <w:t>-N</w:t>
      </w:r>
      <w:r w:rsidR="00BD2FBC" w:rsidRPr="00BD2FBC">
        <w:rPr>
          <w:rStyle w:val="Heading1Char"/>
        </w:rPr>
        <w:t>et</w:t>
      </w:r>
      <w:r w:rsidR="0074033F">
        <w:rPr>
          <w:rStyle w:val="Heading1Char"/>
        </w:rPr>
        <w:t xml:space="preserve"> in Keras</w:t>
      </w:r>
    </w:p>
    <w:p w14:paraId="6F8CB83B" w14:textId="529923E8" w:rsidR="00517EA1" w:rsidRDefault="00517EA1" w:rsidP="00BD2FB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14:paraId="16A41C13" w14:textId="6A9DD069" w:rsidR="00996053" w:rsidRDefault="005F1999" w:rsidP="0074033F">
      <w:r w:rsidRPr="00063788">
        <w:t xml:space="preserve">The U-net architecture consists of a contracting encoder that analyzes the whole image and a successive expanding decoder to produce a full-resolution segmentation </w:t>
      </w:r>
      <w:sdt>
        <w:sdtPr>
          <w:id w:val="-1388406826"/>
          <w:citation/>
        </w:sdtPr>
        <w:sdtEndPr/>
        <w:sdtContent>
          <w:r w:rsidRPr="00063788">
            <w:fldChar w:fldCharType="begin"/>
          </w:r>
          <w:r w:rsidRPr="00063788">
            <w:instrText xml:space="preserve"> CITATION Placeholder1 \l 1043 </w:instrText>
          </w:r>
          <w:r w:rsidRPr="00063788">
            <w:fldChar w:fldCharType="separate"/>
          </w:r>
          <w:r w:rsidRPr="00063788">
            <w:rPr>
              <w:noProof/>
            </w:rPr>
            <w:t>[5]</w:t>
          </w:r>
          <w:r w:rsidRPr="00063788">
            <w:fldChar w:fldCharType="end"/>
          </w:r>
        </w:sdtContent>
      </w:sdt>
      <w:r w:rsidRPr="00063788">
        <w:t xml:space="preserve">. </w:t>
      </w:r>
      <w:r w:rsidR="00D44128" w:rsidRPr="00063788">
        <w:t xml:space="preserve">The network relies on the strong use of data augmentation to use the available annotated samples more efficiently. Such a network can be trained end-to-end from very few images. Here, we will use U-net for denoising. </w:t>
      </w:r>
    </w:p>
    <w:p w14:paraId="163C82CE" w14:textId="3BEB9130" w:rsidR="00996053" w:rsidRDefault="00996053" w:rsidP="0074033F">
      <w:r w:rsidRPr="00063788">
        <w:rPr>
          <w:noProof/>
        </w:rPr>
        <w:drawing>
          <wp:anchor distT="0" distB="0" distL="114300" distR="114300" simplePos="0" relativeHeight="251668480" behindDoc="0" locked="0" layoutInCell="1" allowOverlap="1" wp14:anchorId="1A15B638" wp14:editId="418AB71E">
            <wp:simplePos x="0" y="0"/>
            <wp:positionH relativeFrom="margin">
              <wp:posOffset>314906</wp:posOffset>
            </wp:positionH>
            <wp:positionV relativeFrom="margin">
              <wp:posOffset>4249420</wp:posOffset>
            </wp:positionV>
            <wp:extent cx="5915025" cy="3942715"/>
            <wp:effectExtent l="0" t="0" r="317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eforeafterimplic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15025" cy="3942715"/>
                    </a:xfrm>
                    <a:prstGeom prst="rect">
                      <a:avLst/>
                    </a:prstGeom>
                  </pic:spPr>
                </pic:pic>
              </a:graphicData>
            </a:graphic>
            <wp14:sizeRelH relativeFrom="margin">
              <wp14:pctWidth>0</wp14:pctWidth>
            </wp14:sizeRelH>
            <wp14:sizeRelV relativeFrom="margin">
              <wp14:pctHeight>0</wp14:pctHeight>
            </wp14:sizeRelV>
          </wp:anchor>
        </w:drawing>
      </w:r>
    </w:p>
    <w:p w14:paraId="3AB4485E" w14:textId="572DA073" w:rsidR="00996053" w:rsidRDefault="00996053" w:rsidP="0074033F">
      <w:r>
        <w:rPr>
          <w:noProof/>
        </w:rPr>
        <mc:AlternateContent>
          <mc:Choice Requires="wps">
            <w:drawing>
              <wp:anchor distT="0" distB="0" distL="114300" distR="114300" simplePos="0" relativeHeight="251670528" behindDoc="0" locked="0" layoutInCell="1" allowOverlap="1" wp14:anchorId="09EF2FDC" wp14:editId="07D158A5">
                <wp:simplePos x="0" y="0"/>
                <wp:positionH relativeFrom="margin">
                  <wp:posOffset>2085002</wp:posOffset>
                </wp:positionH>
                <wp:positionV relativeFrom="margin">
                  <wp:posOffset>8191257</wp:posOffset>
                </wp:positionV>
                <wp:extent cx="4149725" cy="635"/>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wps:spPr>
                      <wps:txbx>
                        <w:txbxContent>
                          <w:p w14:paraId="52D2D401" w14:textId="4894E495" w:rsidR="00A908BA" w:rsidRPr="00A908BA" w:rsidRDefault="00A908BA" w:rsidP="00A908BA">
                            <w:pPr>
                              <w:pStyle w:val="Caption"/>
                              <w:rPr>
                                <w:rFonts w:ascii="Helvetica" w:hAnsi="Helvetica" w:cs="Helvetica"/>
                                <w:noProof/>
                                <w:sz w:val="22"/>
                                <w:szCs w:val="22"/>
                              </w:rPr>
                            </w:pPr>
                            <w:r w:rsidRPr="00A908BA">
                              <w:rPr>
                                <w:sz w:val="22"/>
                                <w:szCs w:val="22"/>
                              </w:rPr>
                              <w:t xml:space="preserve">Figure </w:t>
                            </w:r>
                            <w:r>
                              <w:rPr>
                                <w:sz w:val="22"/>
                                <w:szCs w:val="22"/>
                              </w:rPr>
                              <w:t>1</w:t>
                            </w:r>
                            <w:r w:rsidRPr="00A908BA">
                              <w:rPr>
                                <w:sz w:val="22"/>
                                <w:szCs w:val="22"/>
                              </w:rPr>
                              <w:noBreakHyphen/>
                            </w:r>
                            <w:r w:rsidR="00996053">
                              <w:rPr>
                                <w:sz w:val="22"/>
                                <w:szCs w:val="22"/>
                              </w:rPr>
                              <w:fldChar w:fldCharType="begin"/>
                            </w:r>
                            <w:r w:rsidR="00996053">
                              <w:rPr>
                                <w:sz w:val="22"/>
                                <w:szCs w:val="22"/>
                              </w:rPr>
                              <w:instrText xml:space="preserve"> STYLEREF 1 \s </w:instrText>
                            </w:r>
                            <w:r w:rsidR="00996053">
                              <w:rPr>
                                <w:sz w:val="22"/>
                                <w:szCs w:val="22"/>
                              </w:rPr>
                              <w:fldChar w:fldCharType="separate"/>
                            </w:r>
                            <w:r w:rsidR="00996053">
                              <w:rPr>
                                <w:noProof/>
                                <w:sz w:val="22"/>
                                <w:szCs w:val="22"/>
                              </w:rPr>
                              <w:t>0</w:t>
                            </w:r>
                            <w:r w:rsidR="00996053">
                              <w:rPr>
                                <w:sz w:val="22"/>
                                <w:szCs w:val="22"/>
                              </w:rPr>
                              <w:fldChar w:fldCharType="end"/>
                            </w:r>
                            <w:r w:rsidR="00996053">
                              <w:rPr>
                                <w:sz w:val="22"/>
                                <w:szCs w:val="22"/>
                              </w:rPr>
                              <w:noBreakHyphen/>
                            </w:r>
                            <w:r w:rsidR="00996053">
                              <w:rPr>
                                <w:sz w:val="22"/>
                                <w:szCs w:val="22"/>
                              </w:rPr>
                              <w:fldChar w:fldCharType="begin"/>
                            </w:r>
                            <w:r w:rsidR="00996053">
                              <w:rPr>
                                <w:sz w:val="22"/>
                                <w:szCs w:val="22"/>
                              </w:rPr>
                              <w:instrText xml:space="preserve"> SEQ Figure \* ARABIC \s 1 </w:instrText>
                            </w:r>
                            <w:r w:rsidR="00996053">
                              <w:rPr>
                                <w:sz w:val="22"/>
                                <w:szCs w:val="22"/>
                              </w:rPr>
                              <w:fldChar w:fldCharType="separate"/>
                            </w:r>
                            <w:r w:rsidR="00996053">
                              <w:rPr>
                                <w:noProof/>
                                <w:sz w:val="22"/>
                                <w:szCs w:val="22"/>
                              </w:rPr>
                              <w:t>2</w:t>
                            </w:r>
                            <w:r w:rsidR="00996053">
                              <w:rPr>
                                <w:sz w:val="22"/>
                                <w:szCs w:val="22"/>
                              </w:rPr>
                              <w:fldChar w:fldCharType="end"/>
                            </w:r>
                            <w:r w:rsidRPr="00A908BA">
                              <w:rPr>
                                <w:sz w:val="22"/>
                                <w:szCs w:val="22"/>
                              </w:rPr>
                              <w:t>: From raw input, to weak labelling, to strong labelling.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F2FDC" id="Text Box 18" o:spid="_x0000_s1029" type="#_x0000_t202" style="position:absolute;margin-left:164.15pt;margin-top:645pt;width:326.75pt;height:.05pt;z-index:25167052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" stroked="f">
                <v:textbox style="mso-fit-shape-to-text:t" inset="0,0,0,0">
                  <w:txbxContent>
                    <w:p w14:paraId="52D2D401" w14:textId="4894E495" w:rsidR="00A908BA" w:rsidRPr="00A908BA" w:rsidRDefault="00A908BA" w:rsidP="00A908BA">
                      <w:pPr>
                        <w:pStyle w:val="Caption"/>
                        <w:rPr>
                          <w:rFonts w:ascii="Helvetica" w:hAnsi="Helvetica" w:cs="Helvetica"/>
                          <w:noProof/>
                          <w:sz w:val="22"/>
                          <w:szCs w:val="22"/>
                        </w:rPr>
                      </w:pPr>
                      <w:r w:rsidRPr="00A908BA">
                        <w:rPr>
                          <w:sz w:val="22"/>
                          <w:szCs w:val="22"/>
                        </w:rPr>
                        <w:t xml:space="preserve">Figure </w:t>
                      </w:r>
                      <w:r>
                        <w:rPr>
                          <w:sz w:val="22"/>
                          <w:szCs w:val="22"/>
                        </w:rPr>
                        <w:t>1</w:t>
                      </w:r>
                      <w:r w:rsidRPr="00A908BA">
                        <w:rPr>
                          <w:sz w:val="22"/>
                          <w:szCs w:val="22"/>
                        </w:rPr>
                        <w:noBreakHyphen/>
                      </w:r>
                      <w:r w:rsidR="00996053">
                        <w:rPr>
                          <w:sz w:val="22"/>
                          <w:szCs w:val="22"/>
                        </w:rPr>
                        <w:fldChar w:fldCharType="begin"/>
                      </w:r>
                      <w:r w:rsidR="00996053">
                        <w:rPr>
                          <w:sz w:val="22"/>
                          <w:szCs w:val="22"/>
                        </w:rPr>
                        <w:instrText xml:space="preserve"> STYLEREF 1 \s </w:instrText>
                      </w:r>
                      <w:r w:rsidR="00996053">
                        <w:rPr>
                          <w:sz w:val="22"/>
                          <w:szCs w:val="22"/>
                        </w:rPr>
                        <w:fldChar w:fldCharType="separate"/>
                      </w:r>
                      <w:r w:rsidR="00996053">
                        <w:rPr>
                          <w:noProof/>
                          <w:sz w:val="22"/>
                          <w:szCs w:val="22"/>
                        </w:rPr>
                        <w:t>0</w:t>
                      </w:r>
                      <w:r w:rsidR="00996053">
                        <w:rPr>
                          <w:sz w:val="22"/>
                          <w:szCs w:val="22"/>
                        </w:rPr>
                        <w:fldChar w:fldCharType="end"/>
                      </w:r>
                      <w:r w:rsidR="00996053">
                        <w:rPr>
                          <w:sz w:val="22"/>
                          <w:szCs w:val="22"/>
                        </w:rPr>
                        <w:noBreakHyphen/>
                      </w:r>
                      <w:r w:rsidR="00996053">
                        <w:rPr>
                          <w:sz w:val="22"/>
                          <w:szCs w:val="22"/>
                        </w:rPr>
                        <w:fldChar w:fldCharType="begin"/>
                      </w:r>
                      <w:r w:rsidR="00996053">
                        <w:rPr>
                          <w:sz w:val="22"/>
                          <w:szCs w:val="22"/>
                        </w:rPr>
                        <w:instrText xml:space="preserve"> SEQ Figure \* ARABIC \s 1 </w:instrText>
                      </w:r>
                      <w:r w:rsidR="00996053">
                        <w:rPr>
                          <w:sz w:val="22"/>
                          <w:szCs w:val="22"/>
                        </w:rPr>
                        <w:fldChar w:fldCharType="separate"/>
                      </w:r>
                      <w:r w:rsidR="00996053">
                        <w:rPr>
                          <w:noProof/>
                          <w:sz w:val="22"/>
                          <w:szCs w:val="22"/>
                        </w:rPr>
                        <w:t>2</w:t>
                      </w:r>
                      <w:r w:rsidR="00996053">
                        <w:rPr>
                          <w:sz w:val="22"/>
                          <w:szCs w:val="22"/>
                        </w:rPr>
                        <w:fldChar w:fldCharType="end"/>
                      </w:r>
                      <w:r w:rsidRPr="00A908BA">
                        <w:rPr>
                          <w:sz w:val="22"/>
                          <w:szCs w:val="22"/>
                        </w:rPr>
                        <w:t>: From raw input, to weak labelling, to strong labelling.</w:t>
                      </w:r>
                    </w:p>
                  </w:txbxContent>
                </v:textbox>
                <w10:wrap type="square" anchorx="margin" anchory="margin"/>
              </v:shape>
            </w:pict>
          </mc:Fallback>
        </mc:AlternateContent>
      </w:r>
    </w:p>
    <w:p w14:paraId="593BD856" w14:textId="77777777" w:rsidR="00996053" w:rsidRDefault="00996053" w:rsidP="0074033F"/>
    <w:p w14:paraId="34975CAE" w14:textId="3149046F" w:rsidR="00332414" w:rsidRPr="00063788" w:rsidRDefault="00D44128" w:rsidP="0074033F">
      <w:r w:rsidRPr="00063788">
        <w:t xml:space="preserve">Because of the information propagation through the bottleneck of the network, the learnable information is limited. </w:t>
      </w:r>
      <w:r w:rsidR="00332414" w:rsidRPr="00063788">
        <w:t xml:space="preserve">This propagation is optimized with regards to a loss function. By selecting an appropriate loss function that will 1) not punish the network for forgetting information that can’t </w:t>
      </w:r>
      <w:r w:rsidR="00332414" w:rsidRPr="00063788">
        <w:lastRenderedPageBreak/>
        <w:t>be extracted from the original image, and 2) reward the network for sharp edges and fully connected areas.</w:t>
      </w:r>
    </w:p>
    <w:p w14:paraId="0F66B040" w14:textId="4A12E9A9" w:rsidR="0074033F" w:rsidRDefault="0074033F" w:rsidP="00063788">
      <w:pPr>
        <w:rPr>
          <w:sz w:val="22"/>
          <w:szCs w:val="22"/>
        </w:rPr>
      </w:pPr>
    </w:p>
    <w:p w14:paraId="2BAA45EE" w14:textId="515CAD42" w:rsidR="001450DB" w:rsidRPr="00063788" w:rsidRDefault="001450DB" w:rsidP="00996053">
      <w:r w:rsidRPr="00063788">
        <w:t xml:space="preserve">An advantage of the Keras implementation of U-Net is that we can leave the input size undefined: this allows us to train on small images and generalize the model to larger images. </w:t>
      </w:r>
    </w:p>
    <w:p w14:paraId="6A471A5F" w14:textId="1CB19891" w:rsidR="00332414" w:rsidRDefault="00332414" w:rsidP="00BD2FB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14:paraId="696EC388" w14:textId="0ED11FD2" w:rsidR="00BD2FBC" w:rsidRPr="005F1999" w:rsidRDefault="00332414" w:rsidP="00BD2FB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rPr>
        <w:t xml:space="preserve"> </w:t>
      </w:r>
      <w:r w:rsidR="00D44128">
        <w:rPr>
          <w:rFonts w:ascii="Helvetica" w:hAnsi="Helvetica" w:cs="Helvetica"/>
        </w:rPr>
        <w:t xml:space="preserve"> </w:t>
      </w:r>
    </w:p>
    <w:p w14:paraId="5551A848" w14:textId="56AB342D" w:rsidR="001450DB" w:rsidRDefault="001450DB">
      <w:pPr>
        <w:rPr>
          <w:rFonts w:asciiTheme="majorHAnsi" w:eastAsiaTheme="majorEastAsia" w:hAnsiTheme="majorHAnsi" w:cstheme="majorBidi"/>
          <w:color w:val="2F5496" w:themeColor="accent1" w:themeShade="BF"/>
          <w:sz w:val="32"/>
          <w:szCs w:val="32"/>
        </w:rPr>
      </w:pPr>
      <w:r>
        <w:br w:type="page"/>
      </w:r>
    </w:p>
    <w:p w14:paraId="785A0970" w14:textId="4A60CA79" w:rsidR="00BD2FBC" w:rsidRDefault="00BD2FBC" w:rsidP="00996053">
      <w:pPr>
        <w:pStyle w:val="Heading1"/>
      </w:pPr>
      <w:r>
        <w:lastRenderedPageBreak/>
        <w:t>Incremental Improvement</w:t>
      </w:r>
    </w:p>
    <w:p w14:paraId="682E0729" w14:textId="47484812" w:rsidR="00996053" w:rsidRDefault="00996053" w:rsidP="00996053"/>
    <w:p w14:paraId="483367DE" w14:textId="31454553" w:rsidR="00996053" w:rsidRPr="00996053" w:rsidRDefault="00996053" w:rsidP="00996053">
      <w:r>
        <w:t>Now that we have stronger labels for the original dataset, can we update our model with these new labels? Does that actually lead to a better segmentation?</w:t>
      </w:r>
    </w:p>
    <w:p w14:paraId="43BA891D" w14:textId="3900C6DE" w:rsidR="005F1999" w:rsidRDefault="005F1999" w:rsidP="00BD2FBC"/>
    <w:p w14:paraId="46351408" w14:textId="70366D20" w:rsidR="00996053" w:rsidRDefault="00996053" w:rsidP="00BD2FBC"/>
    <w:p w14:paraId="40B5FE79" w14:textId="396EF17B" w:rsidR="00996053" w:rsidRPr="009966BC" w:rsidRDefault="00480BF7" w:rsidP="00BD2FBC">
      <w:r>
        <w:t xml:space="preserve">Answer: yes. </w:t>
      </w:r>
    </w:p>
    <w:sectPr w:rsidR="00996053" w:rsidRPr="009966BC" w:rsidSect="005235F5">
      <w:pgSz w:w="11900" w:h="16840"/>
      <w:pgMar w:top="1077" w:right="1077" w:bottom="1077" w:left="107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C7955"/>
    <w:multiLevelType w:val="hybridMultilevel"/>
    <w:tmpl w:val="08029944"/>
    <w:lvl w:ilvl="0" w:tplc="0A8E49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66344A"/>
    <w:multiLevelType w:val="hybridMultilevel"/>
    <w:tmpl w:val="594A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5626BA"/>
    <w:multiLevelType w:val="hybridMultilevel"/>
    <w:tmpl w:val="C666E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854545"/>
    <w:multiLevelType w:val="hybridMultilevel"/>
    <w:tmpl w:val="6680B7BE"/>
    <w:lvl w:ilvl="0" w:tplc="0A8E49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0A0409"/>
    <w:multiLevelType w:val="hybridMultilevel"/>
    <w:tmpl w:val="07F0BD2E"/>
    <w:lvl w:ilvl="0" w:tplc="0A8E49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8D6"/>
    <w:rsid w:val="00063788"/>
    <w:rsid w:val="000A111F"/>
    <w:rsid w:val="001450DB"/>
    <w:rsid w:val="0018533D"/>
    <w:rsid w:val="001A478C"/>
    <w:rsid w:val="001A5498"/>
    <w:rsid w:val="001E5009"/>
    <w:rsid w:val="00264D6B"/>
    <w:rsid w:val="00272FA8"/>
    <w:rsid w:val="0027717E"/>
    <w:rsid w:val="00332414"/>
    <w:rsid w:val="004608BD"/>
    <w:rsid w:val="00480BF7"/>
    <w:rsid w:val="004B68D6"/>
    <w:rsid w:val="004E5BFA"/>
    <w:rsid w:val="004E628E"/>
    <w:rsid w:val="00517EA1"/>
    <w:rsid w:val="005235F5"/>
    <w:rsid w:val="005F0CDE"/>
    <w:rsid w:val="005F1999"/>
    <w:rsid w:val="006C78FF"/>
    <w:rsid w:val="006E33FE"/>
    <w:rsid w:val="0074033F"/>
    <w:rsid w:val="007B364F"/>
    <w:rsid w:val="00821D3A"/>
    <w:rsid w:val="008B7D2D"/>
    <w:rsid w:val="008C4384"/>
    <w:rsid w:val="00996053"/>
    <w:rsid w:val="009966BC"/>
    <w:rsid w:val="00A908BA"/>
    <w:rsid w:val="00B457CC"/>
    <w:rsid w:val="00BB1C54"/>
    <w:rsid w:val="00BD2FBC"/>
    <w:rsid w:val="00CD57DD"/>
    <w:rsid w:val="00D44128"/>
    <w:rsid w:val="00D53834"/>
    <w:rsid w:val="00E9561C"/>
    <w:rsid w:val="00EF6980"/>
    <w:rsid w:val="00F47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B2998"/>
  <w15:chartTrackingRefBased/>
  <w15:docId w15:val="{EB4647A6-A403-0F4B-9C27-1E1589335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66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0BF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66BC"/>
    <w:pPr>
      <w:ind w:left="720"/>
      <w:contextualSpacing/>
    </w:pPr>
  </w:style>
  <w:style w:type="character" w:customStyle="1" w:styleId="Heading1Char">
    <w:name w:val="Heading 1 Char"/>
    <w:basedOn w:val="DefaultParagraphFont"/>
    <w:link w:val="Heading1"/>
    <w:uiPriority w:val="9"/>
    <w:rsid w:val="009966B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9966BC"/>
    <w:rPr>
      <w:rFonts w:ascii="Times New Roman" w:hAnsi="Times New Roman" w:cs="Times New Roman"/>
    </w:rPr>
  </w:style>
  <w:style w:type="paragraph" w:styleId="BalloonText">
    <w:name w:val="Balloon Text"/>
    <w:basedOn w:val="Normal"/>
    <w:link w:val="BalloonTextChar"/>
    <w:uiPriority w:val="99"/>
    <w:semiHidden/>
    <w:unhideWhenUsed/>
    <w:rsid w:val="008C438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C4384"/>
    <w:rPr>
      <w:rFonts w:ascii="Times New Roman" w:hAnsi="Times New Roman" w:cs="Times New Roman"/>
      <w:sz w:val="18"/>
      <w:szCs w:val="18"/>
    </w:rPr>
  </w:style>
  <w:style w:type="paragraph" w:styleId="Caption">
    <w:name w:val="caption"/>
    <w:basedOn w:val="Normal"/>
    <w:next w:val="Normal"/>
    <w:uiPriority w:val="35"/>
    <w:unhideWhenUsed/>
    <w:qFormat/>
    <w:rsid w:val="00F47A10"/>
    <w:pPr>
      <w:spacing w:after="200"/>
    </w:pPr>
    <w:rPr>
      <w:i/>
      <w:iCs/>
      <w:color w:val="44546A" w:themeColor="text2"/>
      <w:sz w:val="18"/>
      <w:szCs w:val="18"/>
    </w:rPr>
  </w:style>
  <w:style w:type="paragraph" w:styleId="Subtitle">
    <w:name w:val="Subtitle"/>
    <w:basedOn w:val="Normal"/>
    <w:next w:val="Normal"/>
    <w:link w:val="SubtitleChar"/>
    <w:uiPriority w:val="11"/>
    <w:qFormat/>
    <w:rsid w:val="0006378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63788"/>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480BF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99469">
      <w:bodyDiv w:val="1"/>
      <w:marLeft w:val="0"/>
      <w:marRight w:val="0"/>
      <w:marTop w:val="0"/>
      <w:marBottom w:val="0"/>
      <w:divBdr>
        <w:top w:val="none" w:sz="0" w:space="0" w:color="auto"/>
        <w:left w:val="none" w:sz="0" w:space="0" w:color="auto"/>
        <w:bottom w:val="none" w:sz="0" w:space="0" w:color="auto"/>
        <w:right w:val="none" w:sz="0" w:space="0" w:color="auto"/>
      </w:divBdr>
      <w:divsChild>
        <w:div w:id="212930097">
          <w:marLeft w:val="0"/>
          <w:marRight w:val="0"/>
          <w:marTop w:val="0"/>
          <w:marBottom w:val="0"/>
          <w:divBdr>
            <w:top w:val="none" w:sz="0" w:space="0" w:color="auto"/>
            <w:left w:val="none" w:sz="0" w:space="0" w:color="auto"/>
            <w:bottom w:val="none" w:sz="0" w:space="0" w:color="auto"/>
            <w:right w:val="none" w:sz="0" w:space="0" w:color="auto"/>
          </w:divBdr>
          <w:divsChild>
            <w:div w:id="698436193">
              <w:marLeft w:val="0"/>
              <w:marRight w:val="0"/>
              <w:marTop w:val="0"/>
              <w:marBottom w:val="0"/>
              <w:divBdr>
                <w:top w:val="none" w:sz="0" w:space="0" w:color="auto"/>
                <w:left w:val="none" w:sz="0" w:space="0" w:color="auto"/>
                <w:bottom w:val="none" w:sz="0" w:space="0" w:color="auto"/>
                <w:right w:val="none" w:sz="0" w:space="0" w:color="auto"/>
              </w:divBdr>
              <w:divsChild>
                <w:div w:id="1672491376">
                  <w:marLeft w:val="0"/>
                  <w:marRight w:val="0"/>
                  <w:marTop w:val="0"/>
                  <w:marBottom w:val="0"/>
                  <w:divBdr>
                    <w:top w:val="none" w:sz="0" w:space="0" w:color="auto"/>
                    <w:left w:val="none" w:sz="0" w:space="0" w:color="auto"/>
                    <w:bottom w:val="none" w:sz="0" w:space="0" w:color="auto"/>
                    <w:right w:val="none" w:sz="0" w:space="0" w:color="auto"/>
                  </w:divBdr>
                  <w:divsChild>
                    <w:div w:id="10580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4076">
      <w:bodyDiv w:val="1"/>
      <w:marLeft w:val="0"/>
      <w:marRight w:val="0"/>
      <w:marTop w:val="0"/>
      <w:marBottom w:val="0"/>
      <w:divBdr>
        <w:top w:val="none" w:sz="0" w:space="0" w:color="auto"/>
        <w:left w:val="none" w:sz="0" w:space="0" w:color="auto"/>
        <w:bottom w:val="none" w:sz="0" w:space="0" w:color="auto"/>
        <w:right w:val="none" w:sz="0" w:space="0" w:color="auto"/>
      </w:divBdr>
    </w:div>
    <w:div w:id="60059500">
      <w:bodyDiv w:val="1"/>
      <w:marLeft w:val="0"/>
      <w:marRight w:val="0"/>
      <w:marTop w:val="0"/>
      <w:marBottom w:val="0"/>
      <w:divBdr>
        <w:top w:val="none" w:sz="0" w:space="0" w:color="auto"/>
        <w:left w:val="none" w:sz="0" w:space="0" w:color="auto"/>
        <w:bottom w:val="none" w:sz="0" w:space="0" w:color="auto"/>
        <w:right w:val="none" w:sz="0" w:space="0" w:color="auto"/>
      </w:divBdr>
    </w:div>
    <w:div w:id="76249889">
      <w:bodyDiv w:val="1"/>
      <w:marLeft w:val="0"/>
      <w:marRight w:val="0"/>
      <w:marTop w:val="0"/>
      <w:marBottom w:val="0"/>
      <w:divBdr>
        <w:top w:val="none" w:sz="0" w:space="0" w:color="auto"/>
        <w:left w:val="none" w:sz="0" w:space="0" w:color="auto"/>
        <w:bottom w:val="none" w:sz="0" w:space="0" w:color="auto"/>
        <w:right w:val="none" w:sz="0" w:space="0" w:color="auto"/>
      </w:divBdr>
    </w:div>
    <w:div w:id="83302954">
      <w:bodyDiv w:val="1"/>
      <w:marLeft w:val="0"/>
      <w:marRight w:val="0"/>
      <w:marTop w:val="0"/>
      <w:marBottom w:val="0"/>
      <w:divBdr>
        <w:top w:val="none" w:sz="0" w:space="0" w:color="auto"/>
        <w:left w:val="none" w:sz="0" w:space="0" w:color="auto"/>
        <w:bottom w:val="none" w:sz="0" w:space="0" w:color="auto"/>
        <w:right w:val="none" w:sz="0" w:space="0" w:color="auto"/>
      </w:divBdr>
    </w:div>
    <w:div w:id="271858628">
      <w:bodyDiv w:val="1"/>
      <w:marLeft w:val="0"/>
      <w:marRight w:val="0"/>
      <w:marTop w:val="0"/>
      <w:marBottom w:val="0"/>
      <w:divBdr>
        <w:top w:val="none" w:sz="0" w:space="0" w:color="auto"/>
        <w:left w:val="none" w:sz="0" w:space="0" w:color="auto"/>
        <w:bottom w:val="none" w:sz="0" w:space="0" w:color="auto"/>
        <w:right w:val="none" w:sz="0" w:space="0" w:color="auto"/>
      </w:divBdr>
    </w:div>
    <w:div w:id="359016009">
      <w:bodyDiv w:val="1"/>
      <w:marLeft w:val="0"/>
      <w:marRight w:val="0"/>
      <w:marTop w:val="0"/>
      <w:marBottom w:val="0"/>
      <w:divBdr>
        <w:top w:val="none" w:sz="0" w:space="0" w:color="auto"/>
        <w:left w:val="none" w:sz="0" w:space="0" w:color="auto"/>
        <w:bottom w:val="none" w:sz="0" w:space="0" w:color="auto"/>
        <w:right w:val="none" w:sz="0" w:space="0" w:color="auto"/>
      </w:divBdr>
    </w:div>
    <w:div w:id="376470217">
      <w:bodyDiv w:val="1"/>
      <w:marLeft w:val="0"/>
      <w:marRight w:val="0"/>
      <w:marTop w:val="0"/>
      <w:marBottom w:val="0"/>
      <w:divBdr>
        <w:top w:val="none" w:sz="0" w:space="0" w:color="auto"/>
        <w:left w:val="none" w:sz="0" w:space="0" w:color="auto"/>
        <w:bottom w:val="none" w:sz="0" w:space="0" w:color="auto"/>
        <w:right w:val="none" w:sz="0" w:space="0" w:color="auto"/>
      </w:divBdr>
    </w:div>
    <w:div w:id="430054541">
      <w:bodyDiv w:val="1"/>
      <w:marLeft w:val="0"/>
      <w:marRight w:val="0"/>
      <w:marTop w:val="0"/>
      <w:marBottom w:val="0"/>
      <w:divBdr>
        <w:top w:val="none" w:sz="0" w:space="0" w:color="auto"/>
        <w:left w:val="none" w:sz="0" w:space="0" w:color="auto"/>
        <w:bottom w:val="none" w:sz="0" w:space="0" w:color="auto"/>
        <w:right w:val="none" w:sz="0" w:space="0" w:color="auto"/>
      </w:divBdr>
    </w:div>
    <w:div w:id="523908686">
      <w:bodyDiv w:val="1"/>
      <w:marLeft w:val="0"/>
      <w:marRight w:val="0"/>
      <w:marTop w:val="0"/>
      <w:marBottom w:val="0"/>
      <w:divBdr>
        <w:top w:val="none" w:sz="0" w:space="0" w:color="auto"/>
        <w:left w:val="none" w:sz="0" w:space="0" w:color="auto"/>
        <w:bottom w:val="none" w:sz="0" w:space="0" w:color="auto"/>
        <w:right w:val="none" w:sz="0" w:space="0" w:color="auto"/>
      </w:divBdr>
      <w:divsChild>
        <w:div w:id="357395351">
          <w:marLeft w:val="0"/>
          <w:marRight w:val="0"/>
          <w:marTop w:val="0"/>
          <w:marBottom w:val="0"/>
          <w:divBdr>
            <w:top w:val="none" w:sz="0" w:space="0" w:color="auto"/>
            <w:left w:val="none" w:sz="0" w:space="0" w:color="auto"/>
            <w:bottom w:val="none" w:sz="0" w:space="0" w:color="auto"/>
            <w:right w:val="none" w:sz="0" w:space="0" w:color="auto"/>
          </w:divBdr>
          <w:divsChild>
            <w:div w:id="350910283">
              <w:marLeft w:val="0"/>
              <w:marRight w:val="0"/>
              <w:marTop w:val="0"/>
              <w:marBottom w:val="0"/>
              <w:divBdr>
                <w:top w:val="none" w:sz="0" w:space="0" w:color="auto"/>
                <w:left w:val="none" w:sz="0" w:space="0" w:color="auto"/>
                <w:bottom w:val="none" w:sz="0" w:space="0" w:color="auto"/>
                <w:right w:val="none" w:sz="0" w:space="0" w:color="auto"/>
              </w:divBdr>
              <w:divsChild>
                <w:div w:id="1706323169">
                  <w:marLeft w:val="0"/>
                  <w:marRight w:val="0"/>
                  <w:marTop w:val="0"/>
                  <w:marBottom w:val="0"/>
                  <w:divBdr>
                    <w:top w:val="none" w:sz="0" w:space="0" w:color="auto"/>
                    <w:left w:val="none" w:sz="0" w:space="0" w:color="auto"/>
                    <w:bottom w:val="none" w:sz="0" w:space="0" w:color="auto"/>
                    <w:right w:val="none" w:sz="0" w:space="0" w:color="auto"/>
                  </w:divBdr>
                  <w:divsChild>
                    <w:div w:id="9813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605918">
      <w:bodyDiv w:val="1"/>
      <w:marLeft w:val="0"/>
      <w:marRight w:val="0"/>
      <w:marTop w:val="0"/>
      <w:marBottom w:val="0"/>
      <w:divBdr>
        <w:top w:val="none" w:sz="0" w:space="0" w:color="auto"/>
        <w:left w:val="none" w:sz="0" w:space="0" w:color="auto"/>
        <w:bottom w:val="none" w:sz="0" w:space="0" w:color="auto"/>
        <w:right w:val="none" w:sz="0" w:space="0" w:color="auto"/>
      </w:divBdr>
      <w:divsChild>
        <w:div w:id="1708218925">
          <w:marLeft w:val="0"/>
          <w:marRight w:val="0"/>
          <w:marTop w:val="0"/>
          <w:marBottom w:val="0"/>
          <w:divBdr>
            <w:top w:val="none" w:sz="0" w:space="0" w:color="auto"/>
            <w:left w:val="none" w:sz="0" w:space="0" w:color="auto"/>
            <w:bottom w:val="none" w:sz="0" w:space="0" w:color="auto"/>
            <w:right w:val="none" w:sz="0" w:space="0" w:color="auto"/>
          </w:divBdr>
          <w:divsChild>
            <w:div w:id="1233077696">
              <w:marLeft w:val="0"/>
              <w:marRight w:val="0"/>
              <w:marTop w:val="0"/>
              <w:marBottom w:val="0"/>
              <w:divBdr>
                <w:top w:val="none" w:sz="0" w:space="0" w:color="auto"/>
                <w:left w:val="none" w:sz="0" w:space="0" w:color="auto"/>
                <w:bottom w:val="none" w:sz="0" w:space="0" w:color="auto"/>
                <w:right w:val="none" w:sz="0" w:space="0" w:color="auto"/>
              </w:divBdr>
              <w:divsChild>
                <w:div w:id="1491404485">
                  <w:marLeft w:val="0"/>
                  <w:marRight w:val="0"/>
                  <w:marTop w:val="0"/>
                  <w:marBottom w:val="0"/>
                  <w:divBdr>
                    <w:top w:val="none" w:sz="0" w:space="0" w:color="auto"/>
                    <w:left w:val="none" w:sz="0" w:space="0" w:color="auto"/>
                    <w:bottom w:val="none" w:sz="0" w:space="0" w:color="auto"/>
                    <w:right w:val="none" w:sz="0" w:space="0" w:color="auto"/>
                  </w:divBdr>
                  <w:divsChild>
                    <w:div w:id="5526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535227">
      <w:bodyDiv w:val="1"/>
      <w:marLeft w:val="0"/>
      <w:marRight w:val="0"/>
      <w:marTop w:val="0"/>
      <w:marBottom w:val="0"/>
      <w:divBdr>
        <w:top w:val="none" w:sz="0" w:space="0" w:color="auto"/>
        <w:left w:val="none" w:sz="0" w:space="0" w:color="auto"/>
        <w:bottom w:val="none" w:sz="0" w:space="0" w:color="auto"/>
        <w:right w:val="none" w:sz="0" w:space="0" w:color="auto"/>
      </w:divBdr>
      <w:divsChild>
        <w:div w:id="1997876595">
          <w:marLeft w:val="0"/>
          <w:marRight w:val="0"/>
          <w:marTop w:val="0"/>
          <w:marBottom w:val="0"/>
          <w:divBdr>
            <w:top w:val="none" w:sz="0" w:space="0" w:color="auto"/>
            <w:left w:val="none" w:sz="0" w:space="0" w:color="auto"/>
            <w:bottom w:val="none" w:sz="0" w:space="0" w:color="auto"/>
            <w:right w:val="none" w:sz="0" w:space="0" w:color="auto"/>
          </w:divBdr>
          <w:divsChild>
            <w:div w:id="2104716645">
              <w:marLeft w:val="0"/>
              <w:marRight w:val="0"/>
              <w:marTop w:val="0"/>
              <w:marBottom w:val="0"/>
              <w:divBdr>
                <w:top w:val="none" w:sz="0" w:space="0" w:color="auto"/>
                <w:left w:val="none" w:sz="0" w:space="0" w:color="auto"/>
                <w:bottom w:val="none" w:sz="0" w:space="0" w:color="auto"/>
                <w:right w:val="none" w:sz="0" w:space="0" w:color="auto"/>
              </w:divBdr>
              <w:divsChild>
                <w:div w:id="625350891">
                  <w:marLeft w:val="0"/>
                  <w:marRight w:val="0"/>
                  <w:marTop w:val="0"/>
                  <w:marBottom w:val="0"/>
                  <w:divBdr>
                    <w:top w:val="none" w:sz="0" w:space="0" w:color="auto"/>
                    <w:left w:val="none" w:sz="0" w:space="0" w:color="auto"/>
                    <w:bottom w:val="none" w:sz="0" w:space="0" w:color="auto"/>
                    <w:right w:val="none" w:sz="0" w:space="0" w:color="auto"/>
                  </w:divBdr>
                  <w:divsChild>
                    <w:div w:id="20359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061283">
      <w:bodyDiv w:val="1"/>
      <w:marLeft w:val="0"/>
      <w:marRight w:val="0"/>
      <w:marTop w:val="0"/>
      <w:marBottom w:val="0"/>
      <w:divBdr>
        <w:top w:val="none" w:sz="0" w:space="0" w:color="auto"/>
        <w:left w:val="none" w:sz="0" w:space="0" w:color="auto"/>
        <w:bottom w:val="none" w:sz="0" w:space="0" w:color="auto"/>
        <w:right w:val="none" w:sz="0" w:space="0" w:color="auto"/>
      </w:divBdr>
      <w:divsChild>
        <w:div w:id="1940134875">
          <w:marLeft w:val="0"/>
          <w:marRight w:val="0"/>
          <w:marTop w:val="0"/>
          <w:marBottom w:val="0"/>
          <w:divBdr>
            <w:top w:val="none" w:sz="0" w:space="0" w:color="auto"/>
            <w:left w:val="none" w:sz="0" w:space="0" w:color="auto"/>
            <w:bottom w:val="none" w:sz="0" w:space="0" w:color="auto"/>
            <w:right w:val="none" w:sz="0" w:space="0" w:color="auto"/>
          </w:divBdr>
          <w:divsChild>
            <w:div w:id="720834380">
              <w:marLeft w:val="0"/>
              <w:marRight w:val="0"/>
              <w:marTop w:val="0"/>
              <w:marBottom w:val="0"/>
              <w:divBdr>
                <w:top w:val="none" w:sz="0" w:space="0" w:color="auto"/>
                <w:left w:val="none" w:sz="0" w:space="0" w:color="auto"/>
                <w:bottom w:val="none" w:sz="0" w:space="0" w:color="auto"/>
                <w:right w:val="none" w:sz="0" w:space="0" w:color="auto"/>
              </w:divBdr>
              <w:divsChild>
                <w:div w:id="1481118372">
                  <w:marLeft w:val="0"/>
                  <w:marRight w:val="0"/>
                  <w:marTop w:val="0"/>
                  <w:marBottom w:val="0"/>
                  <w:divBdr>
                    <w:top w:val="none" w:sz="0" w:space="0" w:color="auto"/>
                    <w:left w:val="none" w:sz="0" w:space="0" w:color="auto"/>
                    <w:bottom w:val="none" w:sz="0" w:space="0" w:color="auto"/>
                    <w:right w:val="none" w:sz="0" w:space="0" w:color="auto"/>
                  </w:divBdr>
                  <w:divsChild>
                    <w:div w:id="20299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037380">
      <w:bodyDiv w:val="1"/>
      <w:marLeft w:val="0"/>
      <w:marRight w:val="0"/>
      <w:marTop w:val="0"/>
      <w:marBottom w:val="0"/>
      <w:divBdr>
        <w:top w:val="none" w:sz="0" w:space="0" w:color="auto"/>
        <w:left w:val="none" w:sz="0" w:space="0" w:color="auto"/>
        <w:bottom w:val="none" w:sz="0" w:space="0" w:color="auto"/>
        <w:right w:val="none" w:sz="0" w:space="0" w:color="auto"/>
      </w:divBdr>
    </w:div>
    <w:div w:id="837622992">
      <w:bodyDiv w:val="1"/>
      <w:marLeft w:val="0"/>
      <w:marRight w:val="0"/>
      <w:marTop w:val="0"/>
      <w:marBottom w:val="0"/>
      <w:divBdr>
        <w:top w:val="none" w:sz="0" w:space="0" w:color="auto"/>
        <w:left w:val="none" w:sz="0" w:space="0" w:color="auto"/>
        <w:bottom w:val="none" w:sz="0" w:space="0" w:color="auto"/>
        <w:right w:val="none" w:sz="0" w:space="0" w:color="auto"/>
      </w:divBdr>
    </w:div>
    <w:div w:id="840699393">
      <w:bodyDiv w:val="1"/>
      <w:marLeft w:val="0"/>
      <w:marRight w:val="0"/>
      <w:marTop w:val="0"/>
      <w:marBottom w:val="0"/>
      <w:divBdr>
        <w:top w:val="none" w:sz="0" w:space="0" w:color="auto"/>
        <w:left w:val="none" w:sz="0" w:space="0" w:color="auto"/>
        <w:bottom w:val="none" w:sz="0" w:space="0" w:color="auto"/>
        <w:right w:val="none" w:sz="0" w:space="0" w:color="auto"/>
      </w:divBdr>
    </w:div>
    <w:div w:id="972521028">
      <w:bodyDiv w:val="1"/>
      <w:marLeft w:val="0"/>
      <w:marRight w:val="0"/>
      <w:marTop w:val="0"/>
      <w:marBottom w:val="0"/>
      <w:divBdr>
        <w:top w:val="none" w:sz="0" w:space="0" w:color="auto"/>
        <w:left w:val="none" w:sz="0" w:space="0" w:color="auto"/>
        <w:bottom w:val="none" w:sz="0" w:space="0" w:color="auto"/>
        <w:right w:val="none" w:sz="0" w:space="0" w:color="auto"/>
      </w:divBdr>
    </w:div>
    <w:div w:id="1029719453">
      <w:bodyDiv w:val="1"/>
      <w:marLeft w:val="0"/>
      <w:marRight w:val="0"/>
      <w:marTop w:val="0"/>
      <w:marBottom w:val="0"/>
      <w:divBdr>
        <w:top w:val="none" w:sz="0" w:space="0" w:color="auto"/>
        <w:left w:val="none" w:sz="0" w:space="0" w:color="auto"/>
        <w:bottom w:val="none" w:sz="0" w:space="0" w:color="auto"/>
        <w:right w:val="none" w:sz="0" w:space="0" w:color="auto"/>
      </w:divBdr>
    </w:div>
    <w:div w:id="1210412784">
      <w:bodyDiv w:val="1"/>
      <w:marLeft w:val="0"/>
      <w:marRight w:val="0"/>
      <w:marTop w:val="0"/>
      <w:marBottom w:val="0"/>
      <w:divBdr>
        <w:top w:val="none" w:sz="0" w:space="0" w:color="auto"/>
        <w:left w:val="none" w:sz="0" w:space="0" w:color="auto"/>
        <w:bottom w:val="none" w:sz="0" w:space="0" w:color="auto"/>
        <w:right w:val="none" w:sz="0" w:space="0" w:color="auto"/>
      </w:divBdr>
      <w:divsChild>
        <w:div w:id="399332199">
          <w:marLeft w:val="0"/>
          <w:marRight w:val="0"/>
          <w:marTop w:val="0"/>
          <w:marBottom w:val="0"/>
          <w:divBdr>
            <w:top w:val="none" w:sz="0" w:space="0" w:color="auto"/>
            <w:left w:val="none" w:sz="0" w:space="0" w:color="auto"/>
            <w:bottom w:val="none" w:sz="0" w:space="0" w:color="auto"/>
            <w:right w:val="none" w:sz="0" w:space="0" w:color="auto"/>
          </w:divBdr>
          <w:divsChild>
            <w:div w:id="1468622038">
              <w:marLeft w:val="0"/>
              <w:marRight w:val="0"/>
              <w:marTop w:val="0"/>
              <w:marBottom w:val="0"/>
              <w:divBdr>
                <w:top w:val="none" w:sz="0" w:space="0" w:color="auto"/>
                <w:left w:val="none" w:sz="0" w:space="0" w:color="auto"/>
                <w:bottom w:val="none" w:sz="0" w:space="0" w:color="auto"/>
                <w:right w:val="none" w:sz="0" w:space="0" w:color="auto"/>
              </w:divBdr>
              <w:divsChild>
                <w:div w:id="269239847">
                  <w:marLeft w:val="0"/>
                  <w:marRight w:val="0"/>
                  <w:marTop w:val="0"/>
                  <w:marBottom w:val="0"/>
                  <w:divBdr>
                    <w:top w:val="none" w:sz="0" w:space="0" w:color="auto"/>
                    <w:left w:val="none" w:sz="0" w:space="0" w:color="auto"/>
                    <w:bottom w:val="none" w:sz="0" w:space="0" w:color="auto"/>
                    <w:right w:val="none" w:sz="0" w:space="0" w:color="auto"/>
                  </w:divBdr>
                  <w:divsChild>
                    <w:div w:id="13345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366568">
      <w:bodyDiv w:val="1"/>
      <w:marLeft w:val="0"/>
      <w:marRight w:val="0"/>
      <w:marTop w:val="0"/>
      <w:marBottom w:val="0"/>
      <w:divBdr>
        <w:top w:val="none" w:sz="0" w:space="0" w:color="auto"/>
        <w:left w:val="none" w:sz="0" w:space="0" w:color="auto"/>
        <w:bottom w:val="none" w:sz="0" w:space="0" w:color="auto"/>
        <w:right w:val="none" w:sz="0" w:space="0" w:color="auto"/>
      </w:divBdr>
    </w:div>
    <w:div w:id="1505782629">
      <w:bodyDiv w:val="1"/>
      <w:marLeft w:val="0"/>
      <w:marRight w:val="0"/>
      <w:marTop w:val="0"/>
      <w:marBottom w:val="0"/>
      <w:divBdr>
        <w:top w:val="none" w:sz="0" w:space="0" w:color="auto"/>
        <w:left w:val="none" w:sz="0" w:space="0" w:color="auto"/>
        <w:bottom w:val="none" w:sz="0" w:space="0" w:color="auto"/>
        <w:right w:val="none" w:sz="0" w:space="0" w:color="auto"/>
      </w:divBdr>
    </w:div>
    <w:div w:id="1541092960">
      <w:bodyDiv w:val="1"/>
      <w:marLeft w:val="0"/>
      <w:marRight w:val="0"/>
      <w:marTop w:val="0"/>
      <w:marBottom w:val="0"/>
      <w:divBdr>
        <w:top w:val="none" w:sz="0" w:space="0" w:color="auto"/>
        <w:left w:val="none" w:sz="0" w:space="0" w:color="auto"/>
        <w:bottom w:val="none" w:sz="0" w:space="0" w:color="auto"/>
        <w:right w:val="none" w:sz="0" w:space="0" w:color="auto"/>
      </w:divBdr>
      <w:divsChild>
        <w:div w:id="1768773767">
          <w:marLeft w:val="0"/>
          <w:marRight w:val="0"/>
          <w:marTop w:val="0"/>
          <w:marBottom w:val="0"/>
          <w:divBdr>
            <w:top w:val="none" w:sz="0" w:space="0" w:color="auto"/>
            <w:left w:val="none" w:sz="0" w:space="0" w:color="auto"/>
            <w:bottom w:val="none" w:sz="0" w:space="0" w:color="auto"/>
            <w:right w:val="none" w:sz="0" w:space="0" w:color="auto"/>
          </w:divBdr>
          <w:divsChild>
            <w:div w:id="896860163">
              <w:marLeft w:val="0"/>
              <w:marRight w:val="0"/>
              <w:marTop w:val="0"/>
              <w:marBottom w:val="0"/>
              <w:divBdr>
                <w:top w:val="none" w:sz="0" w:space="0" w:color="auto"/>
                <w:left w:val="none" w:sz="0" w:space="0" w:color="auto"/>
                <w:bottom w:val="none" w:sz="0" w:space="0" w:color="auto"/>
                <w:right w:val="none" w:sz="0" w:space="0" w:color="auto"/>
              </w:divBdr>
              <w:divsChild>
                <w:div w:id="2029285292">
                  <w:marLeft w:val="0"/>
                  <w:marRight w:val="0"/>
                  <w:marTop w:val="0"/>
                  <w:marBottom w:val="0"/>
                  <w:divBdr>
                    <w:top w:val="none" w:sz="0" w:space="0" w:color="auto"/>
                    <w:left w:val="none" w:sz="0" w:space="0" w:color="auto"/>
                    <w:bottom w:val="none" w:sz="0" w:space="0" w:color="auto"/>
                    <w:right w:val="none" w:sz="0" w:space="0" w:color="auto"/>
                  </w:divBdr>
                  <w:divsChild>
                    <w:div w:id="15758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585128">
      <w:bodyDiv w:val="1"/>
      <w:marLeft w:val="0"/>
      <w:marRight w:val="0"/>
      <w:marTop w:val="0"/>
      <w:marBottom w:val="0"/>
      <w:divBdr>
        <w:top w:val="none" w:sz="0" w:space="0" w:color="auto"/>
        <w:left w:val="none" w:sz="0" w:space="0" w:color="auto"/>
        <w:bottom w:val="none" w:sz="0" w:space="0" w:color="auto"/>
        <w:right w:val="none" w:sz="0" w:space="0" w:color="auto"/>
      </w:divBdr>
    </w:div>
    <w:div w:id="1613396982">
      <w:bodyDiv w:val="1"/>
      <w:marLeft w:val="0"/>
      <w:marRight w:val="0"/>
      <w:marTop w:val="0"/>
      <w:marBottom w:val="0"/>
      <w:divBdr>
        <w:top w:val="none" w:sz="0" w:space="0" w:color="auto"/>
        <w:left w:val="none" w:sz="0" w:space="0" w:color="auto"/>
        <w:bottom w:val="none" w:sz="0" w:space="0" w:color="auto"/>
        <w:right w:val="none" w:sz="0" w:space="0" w:color="auto"/>
      </w:divBdr>
    </w:div>
    <w:div w:id="1632512456">
      <w:bodyDiv w:val="1"/>
      <w:marLeft w:val="0"/>
      <w:marRight w:val="0"/>
      <w:marTop w:val="0"/>
      <w:marBottom w:val="0"/>
      <w:divBdr>
        <w:top w:val="none" w:sz="0" w:space="0" w:color="auto"/>
        <w:left w:val="none" w:sz="0" w:space="0" w:color="auto"/>
        <w:bottom w:val="none" w:sz="0" w:space="0" w:color="auto"/>
        <w:right w:val="none" w:sz="0" w:space="0" w:color="auto"/>
      </w:divBdr>
    </w:div>
    <w:div w:id="1788885612">
      <w:bodyDiv w:val="1"/>
      <w:marLeft w:val="0"/>
      <w:marRight w:val="0"/>
      <w:marTop w:val="0"/>
      <w:marBottom w:val="0"/>
      <w:divBdr>
        <w:top w:val="none" w:sz="0" w:space="0" w:color="auto"/>
        <w:left w:val="none" w:sz="0" w:space="0" w:color="auto"/>
        <w:bottom w:val="none" w:sz="0" w:space="0" w:color="auto"/>
        <w:right w:val="none" w:sz="0" w:space="0" w:color="auto"/>
      </w:divBdr>
    </w:div>
    <w:div w:id="2035570152">
      <w:bodyDiv w:val="1"/>
      <w:marLeft w:val="0"/>
      <w:marRight w:val="0"/>
      <w:marTop w:val="0"/>
      <w:marBottom w:val="0"/>
      <w:divBdr>
        <w:top w:val="none" w:sz="0" w:space="0" w:color="auto"/>
        <w:left w:val="none" w:sz="0" w:space="0" w:color="auto"/>
        <w:bottom w:val="none" w:sz="0" w:space="0" w:color="auto"/>
        <w:right w:val="none" w:sz="0" w:space="0" w:color="auto"/>
      </w:divBdr>
    </w:div>
    <w:div w:id="210680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Vro</b:Tag>
    <b:SourceType>JournalArticle</b:SourceType>
    <b:Guid>{A77A07BA-D97D-9449-BBD0-C89F65EE6434}</b:Guid>
    <b:Author>
      <b:Author>
        <b:NameList>
          <b:Person>
            <b:Last>Vroom</b:Last>
            <b:First>RJE.</b:First>
            <b:Middle>et al.</b:Middle>
          </b:Person>
        </b:NameList>
      </b:Author>
    </b:Author>
    <b:Title>Typha latifolia paludiculture effectively improves water quality and reduces greenhouse gas emissions in rewetted peatlands</b:Title>
    <b:JournalName>Ecological engineering</b:JournalName>
    <b:Pages>88-98</b:Pages>
    <b:Volume>124</b:Volume>
    <b:RefOrder>1</b:RefOrder>
  </b:Source>
  <b:Source>
    <b:Tag>Hou10</b:Tag>
    <b:SourceType>JournalArticle</b:SourceType>
    <b:Guid>{2DC1F53A-032A-B94A-B393-B55706159725}</b:Guid>
    <b:Author>
      <b:Author>
        <b:NameList>
          <b:Person>
            <b:Last>Houle</b:Last>
            <b:First>D.</b:First>
            <b:Middle>et al.</b:Middle>
          </b:Person>
        </b:NameList>
      </b:Author>
    </b:Author>
    <b:Title>Phenomics: the next challenge</b:Title>
    <b:JournalName>Nature Review Genetics</b:JournalName>
    <b:Year>2010</b:Year>
    <b:Volume>11</b:Volume>
    <b:Issue>12</b:Issue>
    <b:Pages>855-866</b:Pages>
    <b:RefOrder>2</b:RefOrder>
  </b:Source>
  <b:Source>
    <b:Tag>Min</b:Tag>
    <b:SourceType>JournalArticle</b:SourceType>
    <b:Guid>{84BB16B9-5B5A-3543-BCBA-12CAFE23CB46}</b:Guid>
    <b:Author>
      <b:Author>
        <b:NameList>
          <b:Person>
            <b:Last>Minervini</b:Last>
            <b:First>M.</b:First>
            <b:Middle>et al.</b:Middle>
          </b:Person>
        </b:NameList>
      </b:Author>
    </b:Author>
    <b:Title>Image Analysis: The New Bottleneck in Plant Phenotyping</b:Title>
    <b:JournalName>IEEE Signal Processing Magazine</b:JournalName>
    <b:Volume>32</b:Volume>
    <b:Issue>4</b:Issue>
    <b:Pages>226-131</b:Pages>
    <b:RefOrder>3</b:RefOrder>
  </b:Source>
  <b:Source>
    <b:Tag>Cic16</b:Tag>
    <b:SourceType>JournalArticle</b:SourceType>
    <b:Guid>{D82C581F-F3B2-C249-9820-7B7B5A20744E}</b:Guid>
    <b:Author>
      <b:Author>
        <b:NameList>
          <b:Person>
            <b:Last>Cicek</b:Last>
            <b:First>O.</b:First>
            <b:Middle>et. al.</b:Middle>
          </b:Person>
        </b:NameList>
      </b:Author>
    </b:Author>
    <b:Title>3D U-Net: Learning Dense Volumetric Segmentation from Sparse Annotation</b:Title>
    <b:JournalName>Medical Image Computing and Computer-Assisted Intervention</b:JournalName>
    <b:Year>2016</b:Year>
    <b:Volume>9901</b:Volume>
    <b:Pages>424-432</b:Pages>
    <b:RefOrder>6</b:RefOrder>
  </b:Source>
  <b:Source>
    <b:Tag>Ron</b:Tag>
    <b:SourceType>JournalArticle</b:SourceType>
    <b:Guid>{4C734429-AD8E-2246-84B7-6DB0D7C66DFA}</b:Guid>
    <b:Author>
      <b:Author>
        <b:NameList>
          <b:Person>
            <b:Last>Ronneberger</b:Last>
            <b:First>O.</b:First>
            <b:Middle>et. al.</b:Middle>
          </b:Person>
        </b:NameList>
      </b:Author>
    </b:Author>
    <b:Title>U-net: Convolutional networks for biomedical image segmentation</b:Title>
    <b:JournalName>edical Image Computing and Computer-Assisted Intervention</b:JournalName>
    <b:Volume>9351</b:Volume>
    <b:Pages>234-241</b:Pages>
    <b:Year>2015</b:Year>
    <b:RefOrder>4</b:RefOrder>
  </b:Source>
  <b:Source>
    <b:Tag>Placeholder1</b:Tag>
    <b:SourceType>JournalArticle</b:SourceType>
    <b:Guid>{67E9C218-23C2-5343-B6CA-A3D72C263AD0}</b:Guid>
    <b:RefOrder>5</b:RefOrder>
  </b:Source>
</b:Sources>
</file>

<file path=customXml/itemProps1.xml><?xml version="1.0" encoding="utf-8"?>
<ds:datastoreItem xmlns:ds="http://schemas.openxmlformats.org/officeDocument/2006/customXml" ds:itemID="{5F79CABC-BE73-C646-A6D8-0F5A54E24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8</Pages>
  <Words>1096</Words>
  <Characters>6252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Tostrams</dc:creator>
  <cp:keywords/>
  <dc:description/>
  <cp:lastModifiedBy>Lisa Tostrams</cp:lastModifiedBy>
  <cp:revision>6</cp:revision>
  <dcterms:created xsi:type="dcterms:W3CDTF">2019-06-03T08:22:00Z</dcterms:created>
  <dcterms:modified xsi:type="dcterms:W3CDTF">2019-06-03T14:26:00Z</dcterms:modified>
</cp:coreProperties>
</file>